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3"/>
        <w:tblW w:w="9069" w:type="dxa"/>
        <w:tblLayout w:type="fixed"/>
        <w:tblLook w:val="0000" w:firstRow="0" w:lastRow="0" w:firstColumn="0" w:lastColumn="0" w:noHBand="0" w:noVBand="0"/>
      </w:tblPr>
      <w:tblGrid>
        <w:gridCol w:w="4534"/>
        <w:gridCol w:w="4535"/>
      </w:tblGrid>
      <w:tr w:rsidR="00D3197A" w:rsidRPr="0099627E" w:rsidTr="00D3197A">
        <w:tc>
          <w:tcPr>
            <w:tcW w:w="9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197A" w:rsidRPr="0099627E" w:rsidRDefault="007C746A" w:rsidP="005776B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 п</w:t>
            </w:r>
            <w:r w:rsidR="00D3197A" w:rsidRPr="0099627E">
              <w:rPr>
                <w:b/>
                <w:sz w:val="28"/>
                <w:szCs w:val="28"/>
              </w:rPr>
              <w:t>аспорт</w:t>
            </w:r>
            <w:r>
              <w:rPr>
                <w:b/>
                <w:sz w:val="28"/>
                <w:szCs w:val="28"/>
              </w:rPr>
              <w:t>а</w:t>
            </w:r>
          </w:p>
          <w:p w:rsidR="00D3197A" w:rsidRPr="0099627E" w:rsidRDefault="00D3197A" w:rsidP="005776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27E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</w:t>
            </w:r>
            <w:r w:rsidR="0099627E">
              <w:rPr>
                <w:rFonts w:ascii="Times New Roman" w:hAnsi="Times New Roman" w:cs="Times New Roman"/>
                <w:b/>
                <w:sz w:val="28"/>
                <w:szCs w:val="28"/>
              </w:rPr>
              <w:t>ой</w:t>
            </w:r>
            <w:r w:rsidRPr="009962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</w:t>
            </w:r>
            <w:r w:rsidR="0099627E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</w:p>
          <w:p w:rsidR="00D3197A" w:rsidRPr="0099627E" w:rsidRDefault="00D3197A" w:rsidP="005776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27E">
              <w:rPr>
                <w:rFonts w:ascii="Times New Roman" w:hAnsi="Times New Roman" w:cs="Times New Roman"/>
                <w:b/>
                <w:sz w:val="28"/>
                <w:szCs w:val="28"/>
              </w:rPr>
              <w:t>Петрозаводского городского округа</w:t>
            </w:r>
          </w:p>
          <w:p w:rsidR="00D3197A" w:rsidRPr="0099627E" w:rsidRDefault="00D3197A" w:rsidP="005776B5">
            <w:pPr>
              <w:pStyle w:val="ConsPlusTitle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9627E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99627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Патриотическое воспитание граждан</w:t>
            </w:r>
          </w:p>
          <w:p w:rsidR="00D3197A" w:rsidRPr="0099627E" w:rsidRDefault="00D3197A" w:rsidP="005776B5">
            <w:pPr>
              <w:pStyle w:val="ConsPlusTitle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9627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Российской Федерации, проживающих на территории</w:t>
            </w:r>
          </w:p>
          <w:p w:rsidR="00D3197A" w:rsidRPr="0099627E" w:rsidRDefault="00D3197A" w:rsidP="005776B5">
            <w:pPr>
              <w:pStyle w:val="ConsPlusTitle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9627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Петрозаводского городского округа»</w:t>
            </w:r>
          </w:p>
          <w:p w:rsidR="00D3197A" w:rsidRPr="0099627E" w:rsidRDefault="00D3197A" w:rsidP="00D3197A">
            <w:pPr>
              <w:pStyle w:val="ConsPlusTitle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3197A" w:rsidRPr="0099627E" w:rsidTr="00D3197A">
        <w:trPr>
          <w:trHeight w:val="23"/>
        </w:trPr>
        <w:tc>
          <w:tcPr>
            <w:tcW w:w="90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197A" w:rsidRPr="0099627E" w:rsidRDefault="00D3197A" w:rsidP="00D3197A">
            <w:pPr>
              <w:pStyle w:val="ae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  <w:r w:rsidRPr="0099627E">
              <w:rPr>
                <w:b/>
                <w:sz w:val="28"/>
                <w:szCs w:val="28"/>
              </w:rPr>
              <w:t>Основные положения</w:t>
            </w:r>
          </w:p>
          <w:p w:rsidR="00D3197A" w:rsidRPr="0099627E" w:rsidRDefault="00D3197A" w:rsidP="00D3197A">
            <w:pPr>
              <w:pStyle w:val="ae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</w:tr>
      <w:tr w:rsidR="00D3197A" w:rsidRPr="0099627E" w:rsidTr="00D3197A">
        <w:tc>
          <w:tcPr>
            <w:tcW w:w="4534" w:type="dxa"/>
            <w:tcBorders>
              <w:top w:val="single" w:sz="4" w:space="0" w:color="auto"/>
            </w:tcBorders>
          </w:tcPr>
          <w:p w:rsidR="00D3197A" w:rsidRPr="007B4AC3" w:rsidRDefault="00D3197A" w:rsidP="00D319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B4AC3">
              <w:rPr>
                <w:sz w:val="28"/>
                <w:szCs w:val="28"/>
              </w:rPr>
              <w:t>Ответственный исполнитель муниципальной программы Пе</w:t>
            </w:r>
            <w:r w:rsidR="00AD35BA" w:rsidRPr="007B4AC3">
              <w:rPr>
                <w:sz w:val="28"/>
                <w:szCs w:val="28"/>
              </w:rPr>
              <w:t>трозаводского городского округа</w:t>
            </w: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D3197A" w:rsidRDefault="00D3197A" w:rsidP="00D319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9627E">
              <w:rPr>
                <w:sz w:val="28"/>
                <w:szCs w:val="28"/>
              </w:rPr>
              <w:t>Комитет социального развития Администрации Петрозаводского городского округа</w:t>
            </w:r>
          </w:p>
          <w:p w:rsidR="00F36DB8" w:rsidRPr="00F36DB8" w:rsidRDefault="00F36DB8" w:rsidP="00D3197A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3197A" w:rsidRPr="0099627E" w:rsidTr="00D3197A">
        <w:tc>
          <w:tcPr>
            <w:tcW w:w="4534" w:type="dxa"/>
          </w:tcPr>
          <w:p w:rsidR="00D3197A" w:rsidRPr="007B4AC3" w:rsidRDefault="00D3197A" w:rsidP="00D319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B4AC3">
              <w:rPr>
                <w:sz w:val="28"/>
                <w:szCs w:val="28"/>
              </w:rPr>
              <w:t>Соисполнители муниципальной программы Петрозаводского городского округа</w:t>
            </w:r>
          </w:p>
        </w:tc>
        <w:tc>
          <w:tcPr>
            <w:tcW w:w="4535" w:type="dxa"/>
          </w:tcPr>
          <w:p w:rsidR="00D3197A" w:rsidRPr="00B869A3" w:rsidRDefault="00D3197A" w:rsidP="00A6747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69A3">
              <w:rPr>
                <w:rFonts w:ascii="Times New Roman" w:hAnsi="Times New Roman" w:cs="Times New Roman"/>
                <w:sz w:val="28"/>
                <w:szCs w:val="28"/>
              </w:rPr>
              <w:t xml:space="preserve">а) муниципальное бюджетное учреждение Петрозаводского городского округа «Молодежный центр «Смена» </w:t>
            </w:r>
          </w:p>
          <w:p w:rsidR="00D3197A" w:rsidRPr="00B869A3" w:rsidRDefault="00D3197A" w:rsidP="00A6747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69A3">
              <w:rPr>
                <w:rFonts w:ascii="Times New Roman" w:hAnsi="Times New Roman" w:cs="Times New Roman"/>
                <w:sz w:val="28"/>
                <w:szCs w:val="28"/>
              </w:rPr>
              <w:t>(далее – МУ «МЦ «Смена»);</w:t>
            </w:r>
          </w:p>
          <w:p w:rsidR="00D3197A" w:rsidRPr="00B869A3" w:rsidRDefault="00D3197A" w:rsidP="00A6747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69A3">
              <w:rPr>
                <w:rFonts w:ascii="Times New Roman" w:hAnsi="Times New Roman" w:cs="Times New Roman"/>
                <w:sz w:val="28"/>
                <w:szCs w:val="28"/>
              </w:rPr>
              <w:t>б) муниципальное автономное учреждение дополнительного профессионального образования Петрозаводского городского округа «Центр развития образования» (МАУ ДПО «ЦРО»);</w:t>
            </w:r>
          </w:p>
          <w:p w:rsidR="00D3197A" w:rsidRPr="00B869A3" w:rsidRDefault="00D3197A" w:rsidP="00A6747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69A3">
              <w:rPr>
                <w:rFonts w:ascii="Times New Roman" w:hAnsi="Times New Roman" w:cs="Times New Roman"/>
                <w:sz w:val="28"/>
                <w:szCs w:val="28"/>
              </w:rPr>
              <w:t>в) муниципальные бюджетные учреждения Петрозаводского городского округа дополнительного образования детей;</w:t>
            </w:r>
          </w:p>
          <w:p w:rsidR="00D3197A" w:rsidRPr="00B869A3" w:rsidRDefault="00D3197A" w:rsidP="00A6747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69A3">
              <w:rPr>
                <w:rFonts w:ascii="Times New Roman" w:hAnsi="Times New Roman" w:cs="Times New Roman"/>
                <w:sz w:val="28"/>
                <w:szCs w:val="28"/>
              </w:rPr>
              <w:t>г) муниципальные бюджетные общеобразовательные учреждения Петрозаводского городского округа;</w:t>
            </w:r>
          </w:p>
          <w:p w:rsidR="00D3197A" w:rsidRPr="00B869A3" w:rsidRDefault="00D3197A" w:rsidP="00A674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69A3">
              <w:rPr>
                <w:sz w:val="28"/>
                <w:szCs w:val="28"/>
              </w:rPr>
              <w:t>д) общественные объединения;</w:t>
            </w:r>
          </w:p>
          <w:p w:rsidR="00D3197A" w:rsidRPr="00B869A3" w:rsidRDefault="00D3197A" w:rsidP="00A674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69A3">
              <w:rPr>
                <w:sz w:val="28"/>
                <w:szCs w:val="28"/>
              </w:rPr>
              <w:t>е) аппарат Администрации Петрозаводского городского округа</w:t>
            </w:r>
          </w:p>
          <w:p w:rsidR="00F36DB8" w:rsidRPr="00B869A3" w:rsidRDefault="00F36DB8" w:rsidP="00A67471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3197A" w:rsidRPr="0099627E" w:rsidTr="00D3197A">
        <w:tc>
          <w:tcPr>
            <w:tcW w:w="4534" w:type="dxa"/>
          </w:tcPr>
          <w:p w:rsidR="00D3197A" w:rsidRPr="00C6465C" w:rsidRDefault="00D3197A" w:rsidP="00D319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465C">
              <w:rPr>
                <w:sz w:val="28"/>
                <w:szCs w:val="28"/>
              </w:rPr>
              <w:t>Период реализации муниципальной программы Петрозаводского городского округа</w:t>
            </w:r>
          </w:p>
        </w:tc>
        <w:tc>
          <w:tcPr>
            <w:tcW w:w="4535" w:type="dxa"/>
          </w:tcPr>
          <w:p w:rsidR="00D3197A" w:rsidRPr="00C6465C" w:rsidRDefault="00D3197A" w:rsidP="00D319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465C">
              <w:rPr>
                <w:sz w:val="28"/>
                <w:szCs w:val="28"/>
              </w:rPr>
              <w:t xml:space="preserve">Этап I: 2018 – 2024 годы </w:t>
            </w:r>
          </w:p>
          <w:p w:rsidR="00D3197A" w:rsidRPr="00C6465C" w:rsidRDefault="00D3197A" w:rsidP="00D319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465C">
              <w:rPr>
                <w:sz w:val="28"/>
                <w:szCs w:val="28"/>
              </w:rPr>
              <w:t>Этап II: 2025 – 2028 годы</w:t>
            </w:r>
          </w:p>
        </w:tc>
      </w:tr>
      <w:tr w:rsidR="00791009" w:rsidRPr="0099627E" w:rsidTr="00943F28">
        <w:trPr>
          <w:trHeight w:val="812"/>
        </w:trPr>
        <w:tc>
          <w:tcPr>
            <w:tcW w:w="4534" w:type="dxa"/>
          </w:tcPr>
          <w:p w:rsidR="00791009" w:rsidRPr="007B4AC3" w:rsidRDefault="00791009" w:rsidP="00D319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B4AC3">
              <w:rPr>
                <w:sz w:val="28"/>
                <w:szCs w:val="28"/>
              </w:rPr>
              <w:t>Цели муниципальной программы Петрозаводского городского округа</w:t>
            </w:r>
          </w:p>
        </w:tc>
        <w:tc>
          <w:tcPr>
            <w:tcW w:w="4535" w:type="dxa"/>
          </w:tcPr>
          <w:p w:rsidR="00791009" w:rsidRPr="007C746A" w:rsidRDefault="0088322C" w:rsidP="00791009">
            <w:pPr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B869A3">
              <w:rPr>
                <w:sz w:val="28"/>
                <w:szCs w:val="28"/>
              </w:rPr>
              <w:t>С</w:t>
            </w:r>
            <w:r w:rsidR="00791009" w:rsidRPr="00B869A3">
              <w:rPr>
                <w:sz w:val="28"/>
                <w:szCs w:val="28"/>
              </w:rPr>
              <w:t xml:space="preserve">оздание условий для совершенствования системы патриотического воспитания граждан, проживающих на территории Петрозаводского </w:t>
            </w:r>
            <w:r w:rsidR="00791009" w:rsidRPr="00B869A3">
              <w:rPr>
                <w:sz w:val="28"/>
                <w:szCs w:val="28"/>
              </w:rPr>
              <w:lastRenderedPageBreak/>
              <w:t>городского округа</w:t>
            </w:r>
          </w:p>
        </w:tc>
      </w:tr>
      <w:tr w:rsidR="00D3197A" w:rsidRPr="0099627E" w:rsidTr="00D3197A">
        <w:tc>
          <w:tcPr>
            <w:tcW w:w="4534" w:type="dxa"/>
          </w:tcPr>
          <w:p w:rsidR="00D3197A" w:rsidRPr="007B4AC3" w:rsidRDefault="00D3197A" w:rsidP="00D319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B4AC3">
              <w:rPr>
                <w:sz w:val="28"/>
                <w:szCs w:val="28"/>
              </w:rPr>
              <w:lastRenderedPageBreak/>
              <w:t xml:space="preserve">Объемы финансового обеспечения за весь период реализации </w:t>
            </w:r>
          </w:p>
        </w:tc>
        <w:tc>
          <w:tcPr>
            <w:tcW w:w="4535" w:type="dxa"/>
          </w:tcPr>
          <w:p w:rsidR="00D3197A" w:rsidRPr="00B869A3" w:rsidRDefault="00D3197A" w:rsidP="00D319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69A3">
              <w:rPr>
                <w:sz w:val="28"/>
                <w:szCs w:val="28"/>
              </w:rPr>
              <w:t>Этап I: 55 020, 0</w:t>
            </w:r>
            <w:r w:rsidR="00DA3FEF" w:rsidRPr="00B869A3">
              <w:rPr>
                <w:sz w:val="28"/>
                <w:szCs w:val="28"/>
              </w:rPr>
              <w:t xml:space="preserve"> тыс. руб.</w:t>
            </w:r>
          </w:p>
          <w:p w:rsidR="00D3197A" w:rsidRPr="00C50FA4" w:rsidRDefault="00D3197A" w:rsidP="004826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50FA4">
              <w:rPr>
                <w:sz w:val="28"/>
                <w:szCs w:val="28"/>
              </w:rPr>
              <w:t xml:space="preserve">Этап II: </w:t>
            </w:r>
            <w:r w:rsidR="008E5F93" w:rsidRPr="00C50FA4">
              <w:rPr>
                <w:sz w:val="28"/>
                <w:szCs w:val="28"/>
              </w:rPr>
              <w:t>95</w:t>
            </w:r>
            <w:r w:rsidR="00CC32E4" w:rsidRPr="00C50FA4">
              <w:rPr>
                <w:sz w:val="28"/>
                <w:szCs w:val="28"/>
              </w:rPr>
              <w:t xml:space="preserve"> 374,10 </w:t>
            </w:r>
            <w:r w:rsidR="00DA3FEF" w:rsidRPr="00C50FA4">
              <w:rPr>
                <w:sz w:val="28"/>
                <w:szCs w:val="28"/>
              </w:rPr>
              <w:t>тыс. руб.</w:t>
            </w:r>
          </w:p>
          <w:p w:rsidR="004826FB" w:rsidRPr="007C746A" w:rsidRDefault="004826FB" w:rsidP="008E5F93">
            <w:pPr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C50FA4">
              <w:rPr>
                <w:sz w:val="28"/>
                <w:szCs w:val="28"/>
              </w:rPr>
              <w:t>Всего: 1</w:t>
            </w:r>
            <w:r w:rsidR="008E5F93" w:rsidRPr="00C50FA4">
              <w:rPr>
                <w:sz w:val="28"/>
                <w:szCs w:val="28"/>
              </w:rPr>
              <w:t>50</w:t>
            </w:r>
            <w:r w:rsidR="00CC32E4" w:rsidRPr="00C50FA4">
              <w:rPr>
                <w:sz w:val="28"/>
                <w:szCs w:val="28"/>
              </w:rPr>
              <w:t> 394,1</w:t>
            </w:r>
            <w:r w:rsidR="008E5F93" w:rsidRPr="00C50FA4">
              <w:rPr>
                <w:sz w:val="28"/>
                <w:szCs w:val="28"/>
              </w:rPr>
              <w:t>0</w:t>
            </w:r>
            <w:r w:rsidR="00DA3FEF" w:rsidRPr="00C50FA4">
              <w:rPr>
                <w:sz w:val="28"/>
                <w:szCs w:val="28"/>
              </w:rPr>
              <w:t xml:space="preserve"> тыс. руб.</w:t>
            </w:r>
          </w:p>
        </w:tc>
      </w:tr>
      <w:tr w:rsidR="00D3197A" w:rsidRPr="0099627E" w:rsidTr="00B14C1C">
        <w:trPr>
          <w:trHeight w:val="1760"/>
        </w:trPr>
        <w:tc>
          <w:tcPr>
            <w:tcW w:w="4534" w:type="dxa"/>
          </w:tcPr>
          <w:p w:rsidR="00D3197A" w:rsidRPr="007B4AC3" w:rsidRDefault="00D3197A" w:rsidP="00D319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B4AC3">
              <w:rPr>
                <w:sz w:val="28"/>
                <w:szCs w:val="28"/>
              </w:rPr>
              <w:t xml:space="preserve">Связь с национальными целями развития Российской Федерации / государственными программами Российской Федерации </w:t>
            </w:r>
          </w:p>
        </w:tc>
        <w:tc>
          <w:tcPr>
            <w:tcW w:w="4535" w:type="dxa"/>
          </w:tcPr>
          <w:p w:rsidR="00D3197A" w:rsidRPr="007C746A" w:rsidRDefault="00D3197A" w:rsidP="00791009">
            <w:pPr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B869A3">
              <w:rPr>
                <w:sz w:val="28"/>
                <w:szCs w:val="28"/>
              </w:rPr>
              <w:t>Реализация потенциала каждого человека, развитие его талантов, воспитание патриотичной и социально ответственной личности / Ра</w:t>
            </w:r>
            <w:r w:rsidR="00791009" w:rsidRPr="00B869A3">
              <w:rPr>
                <w:sz w:val="28"/>
                <w:szCs w:val="28"/>
              </w:rPr>
              <w:t>звитие образования</w:t>
            </w:r>
          </w:p>
        </w:tc>
      </w:tr>
    </w:tbl>
    <w:p w:rsidR="00D3197A" w:rsidRPr="00DC6ACC" w:rsidRDefault="00D3197A" w:rsidP="00D3197A">
      <w:pPr>
        <w:rPr>
          <w:sz w:val="26"/>
          <w:szCs w:val="26"/>
        </w:rPr>
      </w:pPr>
    </w:p>
    <w:p w:rsidR="00D3197A" w:rsidRPr="00DC6ACC" w:rsidRDefault="00D3197A" w:rsidP="00D3197A">
      <w:pPr>
        <w:rPr>
          <w:sz w:val="26"/>
          <w:szCs w:val="26"/>
        </w:rPr>
        <w:sectPr w:rsidR="00D3197A" w:rsidRPr="00DC6ACC" w:rsidSect="00776657">
          <w:headerReference w:type="default" r:id="rId9"/>
          <w:headerReference w:type="first" r:id="rId10"/>
          <w:type w:val="continuous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tbl>
      <w:tblPr>
        <w:tblW w:w="15885" w:type="dxa"/>
        <w:tblInd w:w="-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"/>
        <w:gridCol w:w="505"/>
        <w:gridCol w:w="283"/>
        <w:gridCol w:w="9"/>
        <w:gridCol w:w="1976"/>
        <w:gridCol w:w="566"/>
        <w:gridCol w:w="62"/>
        <w:gridCol w:w="1498"/>
        <w:gridCol w:w="1276"/>
        <w:gridCol w:w="705"/>
        <w:gridCol w:w="652"/>
        <w:gridCol w:w="60"/>
        <w:gridCol w:w="618"/>
        <w:gridCol w:w="276"/>
        <w:gridCol w:w="433"/>
        <w:gridCol w:w="226"/>
        <w:gridCol w:w="483"/>
        <w:gridCol w:w="712"/>
        <w:gridCol w:w="10"/>
        <w:gridCol w:w="362"/>
        <w:gridCol w:w="1604"/>
        <w:gridCol w:w="8"/>
        <w:gridCol w:w="10"/>
        <w:gridCol w:w="220"/>
        <w:gridCol w:w="1471"/>
        <w:gridCol w:w="288"/>
        <w:gridCol w:w="1432"/>
        <w:gridCol w:w="27"/>
        <w:gridCol w:w="42"/>
        <w:gridCol w:w="8"/>
      </w:tblGrid>
      <w:tr w:rsidR="00D3197A" w:rsidRPr="00465F03" w:rsidTr="00B8643F">
        <w:tc>
          <w:tcPr>
            <w:tcW w:w="15885" w:type="dxa"/>
            <w:gridSpan w:val="30"/>
          </w:tcPr>
          <w:p w:rsidR="00D3197A" w:rsidRDefault="00D3197A" w:rsidP="00D3197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465F03">
              <w:rPr>
                <w:b/>
              </w:rPr>
              <w:lastRenderedPageBreak/>
              <w:t>2. Показатели муниципальной программы Петрозаводского городского округа</w:t>
            </w:r>
          </w:p>
          <w:p w:rsidR="00A67471" w:rsidRPr="00465F03" w:rsidRDefault="00A67471" w:rsidP="00D3197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D3197A" w:rsidRPr="00465F03" w:rsidTr="00B8643F">
        <w:tc>
          <w:tcPr>
            <w:tcW w:w="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№ п/п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 xml:space="preserve">Уровень показателя 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 xml:space="preserve">Признак </w:t>
            </w:r>
          </w:p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возрастания /</w:t>
            </w:r>
          </w:p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убывания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 xml:space="preserve">Единица измерения (по </w:t>
            </w:r>
            <w:hyperlink r:id="rId11" w:history="1">
              <w:r w:rsidRPr="0085127E">
                <w:rPr>
                  <w:color w:val="0000FF"/>
                  <w:sz w:val="22"/>
                  <w:szCs w:val="22"/>
                </w:rPr>
                <w:t>ОКЕИ</w:t>
              </w:r>
            </w:hyperlink>
            <w:r w:rsidRPr="0085127E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 xml:space="preserve">Базовое значение </w:t>
            </w:r>
          </w:p>
        </w:tc>
        <w:tc>
          <w:tcPr>
            <w:tcW w:w="27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Значение показателя по годам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 xml:space="preserve">Документ 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 xml:space="preserve">Ответственный за достижение показателя 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 xml:space="preserve">Связь с показателями национальных целей </w:t>
            </w:r>
          </w:p>
        </w:tc>
      </w:tr>
      <w:tr w:rsidR="00D3197A" w:rsidRPr="00465F03" w:rsidTr="00B8643F">
        <w:tc>
          <w:tcPr>
            <w:tcW w:w="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значение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год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2025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2026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2027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2028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3197A" w:rsidRPr="00465F03" w:rsidTr="00B8643F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2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7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11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12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14</w:t>
            </w:r>
          </w:p>
        </w:tc>
      </w:tr>
      <w:tr w:rsidR="00D3197A" w:rsidRPr="007C746A" w:rsidTr="00B8643F">
        <w:trPr>
          <w:trHeight w:val="247"/>
        </w:trPr>
        <w:tc>
          <w:tcPr>
            <w:tcW w:w="1588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009" w:rsidRPr="00B869A3" w:rsidRDefault="0088322C" w:rsidP="0088322C">
            <w:pPr>
              <w:autoSpaceDE w:val="0"/>
              <w:autoSpaceDN w:val="0"/>
              <w:adjustRightInd w:val="0"/>
              <w:jc w:val="center"/>
            </w:pPr>
            <w:r w:rsidRPr="00B869A3">
              <w:t>Цель муниципальной программы: «</w:t>
            </w:r>
            <w:r w:rsidR="00791009" w:rsidRPr="00B869A3">
              <w:t xml:space="preserve">Создание условий для совершенствований системы патриотического воспитания граждан, проживающих </w:t>
            </w:r>
          </w:p>
          <w:p w:rsidR="00D3197A" w:rsidRPr="007C746A" w:rsidRDefault="00791009" w:rsidP="0079100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B869A3">
              <w:t>на территории Петрозаводского городского округа</w:t>
            </w:r>
            <w:r w:rsidR="0088322C" w:rsidRPr="00B869A3">
              <w:t>»</w:t>
            </w:r>
          </w:p>
        </w:tc>
      </w:tr>
      <w:tr w:rsidR="00D3197A" w:rsidRPr="007C746A" w:rsidTr="00B8643F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B869A3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1.1.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B869A3" w:rsidRDefault="00D3197A" w:rsidP="00D3197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Количество ставок советников директоров по воспитанию и взаимодействию с детскими общественными объединениями в общеобразовательных организациях Петрозаводского городского округа и обеспечение их деятельности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B869A3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МП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B869A3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сохранение</w:t>
            </w:r>
          </w:p>
          <w:p w:rsidR="00D3197A" w:rsidRPr="00B869A3" w:rsidRDefault="00D3197A" w:rsidP="00944A0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значения</w:t>
            </w:r>
          </w:p>
          <w:p w:rsidR="00D3197A" w:rsidRPr="00B869A3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показателя на</w:t>
            </w:r>
          </w:p>
          <w:p w:rsidR="00D3197A" w:rsidRPr="00B869A3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заданном уровне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B869A3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Единица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B869A3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25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B869A3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2024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B869A3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38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B869A3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38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B869A3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38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B869A3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38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B869A3" w:rsidRDefault="00A66A8C" w:rsidP="00A66A8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 xml:space="preserve">Соглашение о предоставлении субсидии из бюджета Республики Карелия бюджету Петрозаводского городского округа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      </w:r>
          </w:p>
          <w:p w:rsidR="00944A02" w:rsidRPr="00B869A3" w:rsidRDefault="00A66A8C" w:rsidP="00944A0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 xml:space="preserve">от </w:t>
            </w:r>
            <w:r w:rsidR="00944A02" w:rsidRPr="00B869A3">
              <w:rPr>
                <w:sz w:val="22"/>
                <w:szCs w:val="22"/>
              </w:rPr>
              <w:t>21.02.2025</w:t>
            </w:r>
          </w:p>
          <w:p w:rsidR="00D3197A" w:rsidRPr="00B869A3" w:rsidRDefault="00A66A8C" w:rsidP="00944A0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№ 86701000-1-2025-022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A3" w:rsidRPr="00B869A3" w:rsidRDefault="00D3197A" w:rsidP="00F12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B869A3" w:rsidRDefault="00D3197A" w:rsidP="00D3197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A66A8C" w:rsidRPr="007C746A" w:rsidTr="00B8643F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B869A3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lastRenderedPageBreak/>
              <w:t>1.2.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B869A3" w:rsidRDefault="00A66A8C" w:rsidP="00A66A8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Обеспечение выплат</w:t>
            </w:r>
          </w:p>
          <w:p w:rsidR="00A66A8C" w:rsidRPr="00B869A3" w:rsidRDefault="00063CFB" w:rsidP="00A66A8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е</w:t>
            </w:r>
            <w:r w:rsidR="00A66A8C" w:rsidRPr="00B869A3">
              <w:rPr>
                <w:sz w:val="22"/>
                <w:szCs w:val="22"/>
              </w:rPr>
              <w:t>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B869A3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МП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B869A3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сохранение</w:t>
            </w:r>
          </w:p>
          <w:p w:rsidR="00A66A8C" w:rsidRPr="00B869A3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значения</w:t>
            </w:r>
          </w:p>
          <w:p w:rsidR="00A66A8C" w:rsidRPr="00B869A3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показателя на</w:t>
            </w:r>
          </w:p>
          <w:p w:rsidR="00A66A8C" w:rsidRPr="00B869A3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заданном уровне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B869A3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Единица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B869A3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-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B869A3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2024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B869A3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52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B869A3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52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B869A3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52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7C746A" w:rsidRDefault="004C389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4C389C">
              <w:rPr>
                <w:sz w:val="22"/>
                <w:szCs w:val="22"/>
              </w:rPr>
              <w:t>52</w:t>
            </w:r>
            <w:bookmarkStart w:id="0" w:name="_GoBack"/>
            <w:bookmarkEnd w:id="0"/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02" w:rsidRPr="00B869A3" w:rsidRDefault="00A66A8C" w:rsidP="00A66A8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 xml:space="preserve">Соглашение о предоставлении иного межбюджетного трансферта из бюджета Республики Карелия бюджету Петрозаводского городского округа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</w:t>
            </w:r>
          </w:p>
          <w:p w:rsidR="00A66A8C" w:rsidRPr="00B869A3" w:rsidRDefault="00A66A8C" w:rsidP="00A66A8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от</w:t>
            </w:r>
            <w:r w:rsidR="00944A02" w:rsidRPr="00B869A3">
              <w:rPr>
                <w:sz w:val="22"/>
                <w:szCs w:val="22"/>
              </w:rPr>
              <w:t xml:space="preserve"> 21.02.2025</w:t>
            </w:r>
          </w:p>
          <w:p w:rsidR="00A66A8C" w:rsidRPr="00B869A3" w:rsidRDefault="00A66A8C" w:rsidP="00A66A8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№ 86701000-1-2025-026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A3" w:rsidRPr="00B869A3" w:rsidRDefault="00A66A8C" w:rsidP="00A66A8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B869A3" w:rsidRDefault="00A66A8C" w:rsidP="00A66A8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A66A8C" w:rsidRPr="007C746A" w:rsidTr="00B8643F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B869A3" w:rsidRDefault="00A66A8C" w:rsidP="000C558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1.</w:t>
            </w:r>
            <w:r w:rsidR="000C5581" w:rsidRPr="00B869A3">
              <w:rPr>
                <w:sz w:val="22"/>
                <w:szCs w:val="22"/>
              </w:rPr>
              <w:t>3</w:t>
            </w:r>
            <w:r w:rsidRPr="00B869A3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B869A3" w:rsidRDefault="00A66A8C" w:rsidP="00E153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 xml:space="preserve">Обустройство центра Семейного </w:t>
            </w:r>
            <w:r w:rsidRPr="00B869A3">
              <w:rPr>
                <w:sz w:val="22"/>
                <w:szCs w:val="22"/>
              </w:rPr>
              <w:lastRenderedPageBreak/>
              <w:t>добровольчества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B869A3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lastRenderedPageBreak/>
              <w:t>МП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B869A3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сохранение</w:t>
            </w:r>
          </w:p>
          <w:p w:rsidR="00A66A8C" w:rsidRPr="00B869A3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значения</w:t>
            </w:r>
          </w:p>
          <w:p w:rsidR="00A66A8C" w:rsidRPr="00B869A3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lastRenderedPageBreak/>
              <w:t>показателя на</w:t>
            </w:r>
          </w:p>
          <w:p w:rsidR="00A66A8C" w:rsidRPr="00B869A3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заданном уровне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B869A3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lastRenderedPageBreak/>
              <w:t>Единица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B869A3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B869A3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2024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B869A3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B869A3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B869A3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B869A3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B869A3" w:rsidRDefault="00A66A8C" w:rsidP="00C500F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B869A3" w:rsidRDefault="00A66A8C" w:rsidP="00A66A8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 xml:space="preserve">Комитет социального </w:t>
            </w:r>
            <w:r w:rsidRPr="00B869A3">
              <w:rPr>
                <w:sz w:val="22"/>
                <w:szCs w:val="22"/>
              </w:rPr>
              <w:lastRenderedPageBreak/>
              <w:t>развития Администрации Петрозаводского городского округа</w:t>
            </w:r>
          </w:p>
          <w:p w:rsidR="00F126A3" w:rsidRPr="00B869A3" w:rsidRDefault="00F126A3" w:rsidP="00A66A8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B869A3" w:rsidRDefault="00A66A8C" w:rsidP="00A66A8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lastRenderedPageBreak/>
              <w:t xml:space="preserve">реализация потенциала </w:t>
            </w:r>
            <w:r w:rsidRPr="00B869A3">
              <w:rPr>
                <w:sz w:val="22"/>
                <w:szCs w:val="22"/>
              </w:rPr>
              <w:lastRenderedPageBreak/>
              <w:t>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4D25B0" w:rsidRPr="007C746A" w:rsidTr="00B8643F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0C558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lastRenderedPageBreak/>
              <w:t>1.</w:t>
            </w:r>
            <w:r w:rsidR="000C5581" w:rsidRPr="00B869A3">
              <w:rPr>
                <w:sz w:val="22"/>
                <w:szCs w:val="22"/>
              </w:rPr>
              <w:t>4</w:t>
            </w:r>
            <w:r w:rsidRPr="00B869A3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B60310">
            <w:pPr>
              <w:rPr>
                <w:color w:val="000000"/>
                <w:spacing w:val="-2"/>
                <w:sz w:val="22"/>
                <w:szCs w:val="22"/>
              </w:rPr>
            </w:pPr>
            <w:r w:rsidRPr="00B869A3">
              <w:rPr>
                <w:color w:val="000000"/>
                <w:spacing w:val="-2"/>
                <w:sz w:val="22"/>
                <w:szCs w:val="22"/>
              </w:rPr>
              <w:t>Доля молодых семей, в том числе молодых семей</w:t>
            </w:r>
            <w:r w:rsidR="000219D2" w:rsidRPr="00B869A3">
              <w:rPr>
                <w:color w:val="000000"/>
                <w:spacing w:val="-2"/>
                <w:sz w:val="22"/>
                <w:szCs w:val="22"/>
              </w:rPr>
              <w:t>,</w:t>
            </w:r>
            <w:r w:rsidRPr="00B869A3">
              <w:rPr>
                <w:color w:val="000000"/>
                <w:spacing w:val="-2"/>
                <w:sz w:val="22"/>
                <w:szCs w:val="22"/>
              </w:rPr>
              <w:t xml:space="preserve">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      </w:r>
          </w:p>
          <w:p w:rsidR="00944A02" w:rsidRPr="00B869A3" w:rsidRDefault="00944A02" w:rsidP="00B60310">
            <w:pPr>
              <w:rPr>
                <w:color w:val="000000"/>
                <w:spacing w:val="-2"/>
                <w:sz w:val="22"/>
                <w:szCs w:val="22"/>
              </w:rPr>
            </w:pPr>
          </w:p>
          <w:p w:rsidR="00CD68F9" w:rsidRPr="00B869A3" w:rsidRDefault="00CD68F9" w:rsidP="00B60310">
            <w:pPr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B6031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МП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E43765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возрастание</w:t>
            </w:r>
            <w:r w:rsidR="00B60310" w:rsidRPr="00B869A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Процент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2024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ind w:right="80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B869A3">
              <w:rPr>
                <w:color w:val="000000"/>
                <w:spacing w:val="-2"/>
                <w:sz w:val="22"/>
                <w:szCs w:val="22"/>
              </w:rPr>
              <w:t>3,3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tabs>
                <w:tab w:val="left" w:pos="0"/>
                <w:tab w:val="left" w:pos="176"/>
              </w:tabs>
              <w:ind w:right="175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B869A3">
              <w:rPr>
                <w:color w:val="000000"/>
                <w:spacing w:val="-2"/>
                <w:sz w:val="22"/>
                <w:szCs w:val="22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ind w:right="33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B869A3">
              <w:rPr>
                <w:color w:val="000000"/>
                <w:spacing w:val="-2"/>
                <w:sz w:val="22"/>
                <w:szCs w:val="22"/>
              </w:rPr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ind w:right="176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B869A3">
              <w:rPr>
                <w:color w:val="000000"/>
                <w:spacing w:val="-2"/>
                <w:sz w:val="22"/>
                <w:szCs w:val="22"/>
              </w:rPr>
              <w:t>13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B6031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Соглашение</w:t>
            </w:r>
            <w:r w:rsidR="004D25B0" w:rsidRPr="00B869A3">
              <w:rPr>
                <w:sz w:val="22"/>
                <w:szCs w:val="22"/>
              </w:rPr>
              <w:t xml:space="preserve"> о реализации регионального проекта «Мы вместе (Воспитание гармонично развитой личности)» на территории Республики Карелия от 30.01.2025 г. </w:t>
            </w:r>
          </w:p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№ Ю2-10-11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  <w:p w:rsidR="00F126A3" w:rsidRPr="00B869A3" w:rsidRDefault="00F126A3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4D25B0" w:rsidRPr="007C746A" w:rsidTr="00B8643F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0C558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1.</w:t>
            </w:r>
            <w:r w:rsidR="000C5581" w:rsidRPr="00B869A3">
              <w:rPr>
                <w:sz w:val="22"/>
                <w:szCs w:val="22"/>
              </w:rPr>
              <w:t>5</w:t>
            </w:r>
            <w:r w:rsidRPr="00B869A3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B60310">
            <w:pPr>
              <w:rPr>
                <w:color w:val="000000"/>
                <w:spacing w:val="-2"/>
                <w:sz w:val="22"/>
                <w:szCs w:val="22"/>
              </w:rPr>
            </w:pPr>
            <w:r w:rsidRPr="00B869A3">
              <w:rPr>
                <w:color w:val="000000"/>
                <w:spacing w:val="-2"/>
                <w:sz w:val="22"/>
                <w:szCs w:val="22"/>
              </w:rPr>
              <w:t>Доля молодых людей, участвующих в проектах и программах, направленных на патриотическое воспитание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57DC7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МП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E43765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возрастание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Процент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2024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E1007A">
            <w:pPr>
              <w:ind w:right="129" w:hanging="60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B869A3">
              <w:rPr>
                <w:color w:val="000000"/>
                <w:spacing w:val="-2"/>
                <w:sz w:val="22"/>
                <w:szCs w:val="22"/>
              </w:rPr>
              <w:t>46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tabs>
                <w:tab w:val="left" w:pos="0"/>
                <w:tab w:val="left" w:pos="176"/>
              </w:tabs>
              <w:ind w:right="175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B869A3">
              <w:rPr>
                <w:color w:val="000000"/>
                <w:spacing w:val="-2"/>
                <w:sz w:val="22"/>
                <w:szCs w:val="22"/>
              </w:rPr>
              <w:t>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ind w:right="33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B869A3">
              <w:rPr>
                <w:color w:val="000000"/>
                <w:spacing w:val="-2"/>
                <w:sz w:val="22"/>
                <w:szCs w:val="22"/>
              </w:rPr>
              <w:t>56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ind w:right="176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B869A3">
              <w:rPr>
                <w:color w:val="000000"/>
                <w:spacing w:val="-2"/>
                <w:sz w:val="22"/>
                <w:szCs w:val="22"/>
              </w:rPr>
              <w:t>63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B6031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Соглашение</w:t>
            </w:r>
            <w:r w:rsidR="004D25B0" w:rsidRPr="00B869A3">
              <w:rPr>
                <w:sz w:val="22"/>
                <w:szCs w:val="22"/>
              </w:rPr>
              <w:t xml:space="preserve"> о реализации регионального проекта «Мы вместе (Воспитание гармонично развитой личности)» на территории </w:t>
            </w:r>
            <w:r w:rsidR="004D25B0" w:rsidRPr="00B869A3">
              <w:rPr>
                <w:sz w:val="22"/>
                <w:szCs w:val="22"/>
              </w:rPr>
              <w:lastRenderedPageBreak/>
              <w:t xml:space="preserve">Республики Карелия от 30.01.2025 г. </w:t>
            </w:r>
          </w:p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№ Ю2-10-11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lastRenderedPageBreak/>
              <w:t>Комитет социального развития Администрации Петрозаводского городского округа</w:t>
            </w:r>
          </w:p>
          <w:p w:rsidR="00F126A3" w:rsidRPr="00B869A3" w:rsidRDefault="00F126A3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 xml:space="preserve">реализация потенциала каждого человека, развитие его талантов, воспитание патриотичной и социально ответственной </w:t>
            </w:r>
            <w:r w:rsidRPr="00B869A3">
              <w:rPr>
                <w:sz w:val="22"/>
                <w:szCs w:val="22"/>
              </w:rPr>
              <w:lastRenderedPageBreak/>
              <w:t>личности</w:t>
            </w:r>
          </w:p>
        </w:tc>
      </w:tr>
      <w:tr w:rsidR="004D25B0" w:rsidRPr="007C746A" w:rsidTr="00B8643F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0C558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lastRenderedPageBreak/>
              <w:t>1.</w:t>
            </w:r>
            <w:r w:rsidR="000C5581" w:rsidRPr="00B869A3">
              <w:rPr>
                <w:sz w:val="22"/>
                <w:szCs w:val="22"/>
              </w:rPr>
              <w:t>6</w:t>
            </w:r>
            <w:r w:rsidRPr="00B869A3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B60310">
            <w:pPr>
              <w:rPr>
                <w:color w:val="000000"/>
                <w:spacing w:val="-2"/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Доля молодых людей, вовлеченных в добровольческую и общественную деятельность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57DC7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МП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E43765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возрастание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Процент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2024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tabs>
                <w:tab w:val="left" w:pos="364"/>
              </w:tabs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B869A3">
              <w:rPr>
                <w:color w:val="000000"/>
                <w:spacing w:val="-2"/>
                <w:sz w:val="22"/>
                <w:szCs w:val="22"/>
              </w:rPr>
              <w:t>33,3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tabs>
                <w:tab w:val="left" w:pos="0"/>
                <w:tab w:val="left" w:pos="176"/>
              </w:tabs>
              <w:ind w:right="74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B869A3">
              <w:rPr>
                <w:color w:val="000000"/>
                <w:spacing w:val="-2"/>
                <w:sz w:val="22"/>
                <w:szCs w:val="22"/>
              </w:rPr>
              <w:t>35,3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ind w:right="33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B869A3">
              <w:rPr>
                <w:color w:val="000000"/>
                <w:spacing w:val="-2"/>
                <w:sz w:val="22"/>
                <w:szCs w:val="22"/>
              </w:rPr>
              <w:t>37,3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tabs>
                <w:tab w:val="left" w:pos="371"/>
              </w:tabs>
              <w:ind w:right="176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B869A3">
              <w:rPr>
                <w:color w:val="000000"/>
                <w:spacing w:val="-2"/>
                <w:sz w:val="22"/>
                <w:szCs w:val="22"/>
              </w:rPr>
              <w:t>39,8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B6031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Соглашение</w:t>
            </w:r>
            <w:r w:rsidR="004D25B0" w:rsidRPr="00B869A3">
              <w:rPr>
                <w:sz w:val="22"/>
                <w:szCs w:val="22"/>
              </w:rPr>
              <w:t xml:space="preserve"> о реализации регионального проекта «Мы вместе (Воспитание гармонично развитой личности)» на территории Республики Карелия от 30.01.2025 г. </w:t>
            </w:r>
          </w:p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№ Ю2-10-11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  <w:p w:rsidR="00F126A3" w:rsidRPr="00B869A3" w:rsidRDefault="00F126A3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4D25B0" w:rsidRPr="007C746A" w:rsidTr="00B8643F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1.</w:t>
            </w:r>
            <w:r w:rsidR="00944A02" w:rsidRPr="00B869A3">
              <w:rPr>
                <w:sz w:val="22"/>
                <w:szCs w:val="22"/>
              </w:rPr>
              <w:t>7.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B603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Доля граждан, участвующих в мероприятиях Петрозаводского городского округа по патриотическому воспитанию, по отношению к общему количеству граждан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МП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E43765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возрастание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Процент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10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2016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17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17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18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18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4D25B0" w:rsidRPr="007C746A" w:rsidTr="00B8643F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944A02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1</w:t>
            </w:r>
            <w:r w:rsidR="004D25B0" w:rsidRPr="00B869A3">
              <w:rPr>
                <w:sz w:val="22"/>
                <w:szCs w:val="22"/>
              </w:rPr>
              <w:t>.</w:t>
            </w:r>
            <w:r w:rsidRPr="00B869A3">
              <w:rPr>
                <w:sz w:val="22"/>
                <w:szCs w:val="22"/>
              </w:rPr>
              <w:t>8.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B603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Количество организаций, центров, общественных объединений и организаций, занимающихся патриотической деятельностью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МП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E43765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возрастание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Единица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50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2016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81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81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83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83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 xml:space="preserve">реализация потенциала каждого человека, развитие его талантов, воспитание патриотичной </w:t>
            </w:r>
            <w:r w:rsidRPr="00B869A3">
              <w:rPr>
                <w:sz w:val="22"/>
                <w:szCs w:val="22"/>
              </w:rPr>
              <w:lastRenderedPageBreak/>
              <w:t>и социально ответственной личности</w:t>
            </w:r>
          </w:p>
        </w:tc>
      </w:tr>
      <w:tr w:rsidR="004D25B0" w:rsidRPr="007C746A" w:rsidTr="00B8643F">
        <w:trPr>
          <w:trHeight w:val="314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944A02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lastRenderedPageBreak/>
              <w:t>1.9.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B603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Доля граждан-участников мероприятий, положительно оценивающих результаты проведения мероприятий по патриотическому воспитанию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МП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E43765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возрастание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Процент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50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2016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85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90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90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4D25B0" w:rsidRPr="007C746A" w:rsidTr="00B8643F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944A02" w:rsidP="00944A02">
            <w:pPr>
              <w:autoSpaceDE w:val="0"/>
              <w:autoSpaceDN w:val="0"/>
              <w:adjustRightInd w:val="0"/>
              <w:ind w:right="-59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1.10</w:t>
            </w:r>
            <w:r w:rsidR="004D25B0" w:rsidRPr="00B869A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B603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Доля городских массовых мероприятий патриотической направленности по отношению к общему количеству городских массовых мероприятий</w:t>
            </w:r>
          </w:p>
          <w:p w:rsidR="004D25B0" w:rsidRPr="00B869A3" w:rsidRDefault="004D25B0" w:rsidP="00B603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МП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E43765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возрастание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Процент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10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2016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22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25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27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30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округа,</w:t>
            </w:r>
          </w:p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аппарат Администрации Петрозаводского городского округа</w:t>
            </w:r>
          </w:p>
          <w:p w:rsidR="00F126A3" w:rsidRPr="00B869A3" w:rsidRDefault="00F126A3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4D25B0" w:rsidRPr="007C746A" w:rsidTr="00B8643F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944A02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1.11.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Количество мероприятий в сфере патриотического воспитания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МП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E43765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возрастание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Единица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150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2016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195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200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204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4D25B0" w:rsidRPr="007C746A" w:rsidTr="00A21D0B">
        <w:trPr>
          <w:trHeight w:val="3575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944A02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lastRenderedPageBreak/>
              <w:t>1.12.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85127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Количество краеведческих, военно-патриотических музеев (в образовательных и других учреждениях), экспозиций, посвященных Петрозаводску - городу воинской славы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МП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E43765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возрастание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Единица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14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2016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25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25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25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26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4D25B0" w:rsidRPr="007C746A" w:rsidTr="00B8643F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944A02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1.13.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Количество опубликованных информационных материалов патриотической тематики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МП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E43765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возрастание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Единица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450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2016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1150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1150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1200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1215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4D25B0" w:rsidRPr="007C746A" w:rsidTr="00B8643F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944A02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1.14.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Количество уникальных посетителей военно-патриотического портала Петрозаводского городского округа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МП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E43765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возрастание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Человек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500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2017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762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762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762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775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B869A3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69A3">
              <w:rPr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4D25B0" w:rsidRPr="007C746A" w:rsidTr="00B8643F">
        <w:trPr>
          <w:gridBefore w:val="1"/>
          <w:gridAfter w:val="3"/>
          <w:wBefore w:w="63" w:type="dxa"/>
          <w:wAfter w:w="77" w:type="dxa"/>
        </w:trPr>
        <w:tc>
          <w:tcPr>
            <w:tcW w:w="15745" w:type="dxa"/>
            <w:gridSpan w:val="26"/>
          </w:tcPr>
          <w:p w:rsidR="00944A02" w:rsidRPr="007C746A" w:rsidRDefault="00944A02" w:rsidP="00AF60EB">
            <w:pPr>
              <w:autoSpaceDE w:val="0"/>
              <w:autoSpaceDN w:val="0"/>
              <w:adjustRightInd w:val="0"/>
              <w:outlineLvl w:val="0"/>
              <w:rPr>
                <w:b/>
                <w:highlight w:val="yellow"/>
              </w:rPr>
            </w:pPr>
          </w:p>
          <w:p w:rsidR="004D25B0" w:rsidRPr="007C746A" w:rsidRDefault="004D25B0" w:rsidP="004D25B0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7C746A">
              <w:rPr>
                <w:b/>
              </w:rPr>
              <w:lastRenderedPageBreak/>
              <w:t xml:space="preserve">3. Структура муниципальной программы Петрозаводского городского округа </w:t>
            </w:r>
          </w:p>
          <w:p w:rsidR="00066813" w:rsidRPr="007C746A" w:rsidRDefault="00066813" w:rsidP="004D25B0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</w:p>
        </w:tc>
      </w:tr>
      <w:tr w:rsidR="004D25B0" w:rsidRPr="007C746A" w:rsidTr="00B8643F">
        <w:trPr>
          <w:gridBefore w:val="1"/>
          <w:gridAfter w:val="1"/>
          <w:wBefore w:w="63" w:type="dxa"/>
          <w:wAfter w:w="8" w:type="dxa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7B4AC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B4AC3">
              <w:rPr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7B4AC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B4AC3">
              <w:rPr>
                <w:sz w:val="22"/>
                <w:szCs w:val="22"/>
              </w:rPr>
              <w:t>Задачи структурного элемента</w:t>
            </w:r>
          </w:p>
          <w:p w:rsidR="004D25B0" w:rsidRPr="007B4AC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7B4AC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B4AC3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7B4AC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B4AC3">
              <w:rPr>
                <w:sz w:val="22"/>
                <w:szCs w:val="22"/>
              </w:rPr>
              <w:t>Связь с показателями</w:t>
            </w:r>
          </w:p>
          <w:p w:rsidR="004D25B0" w:rsidRPr="007B4AC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4D25B0" w:rsidRPr="007C746A" w:rsidTr="00B8643F">
        <w:trPr>
          <w:gridBefore w:val="1"/>
          <w:gridAfter w:val="1"/>
          <w:wBefore w:w="63" w:type="dxa"/>
          <w:wAfter w:w="8" w:type="dxa"/>
          <w:trHeight w:val="101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7B4AC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B4AC3">
              <w:rPr>
                <w:sz w:val="22"/>
                <w:szCs w:val="22"/>
              </w:rPr>
              <w:t>1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7B4AC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B4AC3">
              <w:rPr>
                <w:sz w:val="22"/>
                <w:szCs w:val="22"/>
              </w:rPr>
              <w:t>2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7B4AC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B4AC3"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7B4AC3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B4AC3">
              <w:rPr>
                <w:sz w:val="22"/>
                <w:szCs w:val="22"/>
              </w:rPr>
              <w:t>4</w:t>
            </w:r>
          </w:p>
        </w:tc>
      </w:tr>
      <w:tr w:rsidR="004D25B0" w:rsidRPr="007C746A" w:rsidTr="00B8643F">
        <w:trPr>
          <w:gridBefore w:val="1"/>
          <w:wBefore w:w="63" w:type="dxa"/>
          <w:trHeight w:val="101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D97FFD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1.</w:t>
            </w:r>
          </w:p>
        </w:tc>
        <w:tc>
          <w:tcPr>
            <w:tcW w:w="1502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D97FFD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Региональный проект «Педагоги и наставники» в рамках реализации национального проекта «Молодежь и дети»</w:t>
            </w:r>
          </w:p>
        </w:tc>
      </w:tr>
      <w:tr w:rsidR="004D25B0" w:rsidRPr="007C746A" w:rsidTr="00B8643F">
        <w:trPr>
          <w:gridBefore w:val="1"/>
          <w:wBefore w:w="63" w:type="dxa"/>
          <w:trHeight w:val="636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7C746A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D97FFD" w:rsidRDefault="004D25B0" w:rsidP="004D25B0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7FFD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исполнитель: Комитет социального развития Администрации Петрозаводского городского округа; </w:t>
            </w:r>
            <w:r w:rsidRPr="00D97FF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муниципальное автономное учреждение дополнительного профессионального образования Петрозаводского городского округа «Центр развития образования» (МАУ ДПО «ЦРО»); муниципальные бюджетные общеобразовательные учреждения Петрозаводского городского округа</w:t>
            </w:r>
          </w:p>
        </w:tc>
        <w:tc>
          <w:tcPr>
            <w:tcW w:w="733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D97FFD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Срок реализации (2022 – 2028)</w:t>
            </w:r>
          </w:p>
        </w:tc>
      </w:tr>
      <w:tr w:rsidR="00B8643F" w:rsidRPr="007C746A" w:rsidTr="00B8643F">
        <w:trPr>
          <w:gridBefore w:val="1"/>
          <w:gridAfter w:val="1"/>
          <w:wBefore w:w="63" w:type="dxa"/>
          <w:wAfter w:w="8" w:type="dxa"/>
          <w:trHeight w:val="636"/>
        </w:trPr>
        <w:tc>
          <w:tcPr>
            <w:tcW w:w="7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1.1.</w:t>
            </w:r>
          </w:p>
        </w:tc>
        <w:tc>
          <w:tcPr>
            <w:tcW w:w="768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97FFD">
              <w:rPr>
                <w:rFonts w:ascii="Times New Roman" w:hAnsi="Times New Roman" w:cs="Times New Roman"/>
                <w:sz w:val="22"/>
                <w:szCs w:val="22"/>
              </w:rPr>
              <w:t>Реализация отдельных мероприятий регионального проекта «Педагоги и наставники» в рамках реализации национального проекта «Молодежь и дети»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7FFD">
              <w:rPr>
                <w:color w:val="000000" w:themeColor="text1"/>
                <w:sz w:val="22"/>
                <w:szCs w:val="22"/>
              </w:rPr>
              <w:t xml:space="preserve">Реализованы мероприятия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Петрозаводского городского округа – 38 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1.1</w:t>
            </w:r>
          </w:p>
        </w:tc>
      </w:tr>
      <w:tr w:rsidR="00B8643F" w:rsidRPr="007C746A" w:rsidTr="00B8643F">
        <w:trPr>
          <w:gridBefore w:val="1"/>
          <w:gridAfter w:val="1"/>
          <w:wBefore w:w="63" w:type="dxa"/>
          <w:wAfter w:w="8" w:type="dxa"/>
          <w:trHeight w:val="20"/>
        </w:trPr>
        <w:tc>
          <w:tcPr>
            <w:tcW w:w="7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7C746A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68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rPr>
                <w:sz w:val="22"/>
                <w:szCs w:val="22"/>
              </w:rPr>
            </w:pP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D97FFD">
              <w:rPr>
                <w:rFonts w:eastAsiaTheme="minorHAnsi"/>
                <w:sz w:val="22"/>
                <w:szCs w:val="22"/>
                <w:lang w:eastAsia="en-US"/>
              </w:rPr>
              <w:t xml:space="preserve">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</w:t>
            </w:r>
            <w:r w:rsidRPr="00D97FFD">
              <w:rPr>
                <w:color w:val="000000" w:themeColor="text1"/>
                <w:sz w:val="22"/>
                <w:szCs w:val="22"/>
              </w:rPr>
              <w:t>– 52</w:t>
            </w:r>
          </w:p>
          <w:p w:rsidR="00543071" w:rsidRPr="00D97FFD" w:rsidRDefault="00543071" w:rsidP="00B8643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543071" w:rsidRPr="00D97FFD" w:rsidRDefault="00543071" w:rsidP="00B864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1.2</w:t>
            </w:r>
          </w:p>
        </w:tc>
      </w:tr>
      <w:tr w:rsidR="00B8643F" w:rsidRPr="007C746A" w:rsidTr="00B8643F">
        <w:trPr>
          <w:gridBefore w:val="1"/>
          <w:wBefore w:w="63" w:type="dxa"/>
          <w:trHeight w:val="20"/>
        </w:trPr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1503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Региональный проект «Мы вместе (Воспитание гармонично развитой личности)» в рамках реализации национального проекта «Молодежь и дети»</w:t>
            </w:r>
          </w:p>
        </w:tc>
      </w:tr>
      <w:tr w:rsidR="00B8643F" w:rsidRPr="007C746A" w:rsidTr="00B8643F">
        <w:trPr>
          <w:gridBefore w:val="1"/>
          <w:wBefore w:w="63" w:type="dxa"/>
          <w:trHeight w:val="20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7C746A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rPr>
                <w:color w:val="000000" w:themeColor="text1"/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Ответственный исполнитель: Комитет социального развития Администрации Петрозаводского городского округа</w:t>
            </w:r>
          </w:p>
        </w:tc>
        <w:tc>
          <w:tcPr>
            <w:tcW w:w="733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Срок реализации (2025</w:t>
            </w:r>
            <w:r w:rsidR="00543071" w:rsidRPr="00D97FFD">
              <w:rPr>
                <w:sz w:val="22"/>
                <w:szCs w:val="22"/>
              </w:rPr>
              <w:t xml:space="preserve"> – 2028</w:t>
            </w:r>
            <w:r w:rsidRPr="00D97FFD">
              <w:rPr>
                <w:sz w:val="22"/>
                <w:szCs w:val="22"/>
              </w:rPr>
              <w:t>)</w:t>
            </w:r>
          </w:p>
        </w:tc>
      </w:tr>
      <w:tr w:rsidR="00543071" w:rsidRPr="007C746A" w:rsidTr="00E1007A">
        <w:trPr>
          <w:gridBefore w:val="1"/>
          <w:gridAfter w:val="1"/>
          <w:wBefore w:w="63" w:type="dxa"/>
          <w:wAfter w:w="8" w:type="dxa"/>
          <w:trHeight w:val="20"/>
        </w:trPr>
        <w:tc>
          <w:tcPr>
            <w:tcW w:w="7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071" w:rsidRPr="00D97FFD" w:rsidRDefault="00543071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2.1.</w:t>
            </w:r>
          </w:p>
        </w:tc>
        <w:tc>
          <w:tcPr>
            <w:tcW w:w="768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071" w:rsidRPr="00D97FFD" w:rsidRDefault="00543071" w:rsidP="001A2F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 xml:space="preserve">Реализация отдельных мероприятий регионального проекта </w:t>
            </w:r>
            <w:r w:rsidR="001A2FA3" w:rsidRPr="00D97FFD">
              <w:rPr>
                <w:sz w:val="22"/>
                <w:szCs w:val="22"/>
              </w:rPr>
              <w:t xml:space="preserve">«Мы вместе (Воспитание гармонично развитой личности)» </w:t>
            </w:r>
            <w:r w:rsidRPr="00D97FFD">
              <w:rPr>
                <w:sz w:val="22"/>
                <w:szCs w:val="22"/>
              </w:rPr>
              <w:t>в рамках реализации национального проекта «Молодежь и дети»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71" w:rsidRPr="00D97FFD" w:rsidRDefault="00543071" w:rsidP="00B8643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7FFD">
              <w:rPr>
                <w:color w:val="000000" w:themeColor="text1"/>
                <w:sz w:val="22"/>
                <w:szCs w:val="22"/>
              </w:rPr>
              <w:t xml:space="preserve">Обустройство центра Семейного добровольчества – 1 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71" w:rsidRPr="00D97FFD" w:rsidRDefault="00543071" w:rsidP="00B8643F">
            <w:pPr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1.3</w:t>
            </w:r>
          </w:p>
        </w:tc>
      </w:tr>
      <w:tr w:rsidR="00543071" w:rsidRPr="007C746A" w:rsidTr="00E1007A">
        <w:trPr>
          <w:gridBefore w:val="1"/>
          <w:gridAfter w:val="1"/>
          <w:wBefore w:w="63" w:type="dxa"/>
          <w:wAfter w:w="8" w:type="dxa"/>
          <w:trHeight w:val="20"/>
        </w:trPr>
        <w:tc>
          <w:tcPr>
            <w:tcW w:w="79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3071" w:rsidRPr="00D97FFD" w:rsidRDefault="00543071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689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3071" w:rsidRPr="00D97FFD" w:rsidRDefault="00543071" w:rsidP="00B8643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71" w:rsidRPr="00D97FFD" w:rsidRDefault="00543071" w:rsidP="00B8643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97FFD">
              <w:rPr>
                <w:color w:val="000000"/>
                <w:spacing w:val="-2"/>
                <w:sz w:val="22"/>
                <w:szCs w:val="22"/>
              </w:rPr>
              <w:t xml:space="preserve">Реализованы практики поддержки добровольчества (волонтерства) по итогам проведения ежегодного конкурса по предоставлению субсидии субъектам Российской Федерации на реализацию практик поддержки и развития добровольчества (волонтерства) «Регион добрых дел» </w:t>
            </w:r>
            <w:r w:rsidRPr="00D97FFD">
              <w:rPr>
                <w:color w:val="000000" w:themeColor="text1"/>
                <w:sz w:val="22"/>
                <w:szCs w:val="22"/>
              </w:rPr>
              <w:t>– 1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71" w:rsidRPr="00D97FFD" w:rsidRDefault="00543071" w:rsidP="00B8643F">
            <w:pPr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1.6</w:t>
            </w:r>
          </w:p>
        </w:tc>
      </w:tr>
      <w:tr w:rsidR="00543071" w:rsidRPr="007C746A" w:rsidTr="00E1007A">
        <w:trPr>
          <w:gridBefore w:val="1"/>
          <w:gridAfter w:val="1"/>
          <w:wBefore w:w="63" w:type="dxa"/>
          <w:wAfter w:w="8" w:type="dxa"/>
          <w:trHeight w:val="20"/>
        </w:trPr>
        <w:tc>
          <w:tcPr>
            <w:tcW w:w="7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71" w:rsidRPr="007C746A" w:rsidRDefault="00543071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68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71" w:rsidRPr="007C746A" w:rsidRDefault="00543071" w:rsidP="00B8643F">
            <w:pPr>
              <w:jc w:val="both"/>
              <w:rPr>
                <w:color w:val="000000"/>
                <w:spacing w:val="-2"/>
                <w:sz w:val="22"/>
                <w:szCs w:val="22"/>
                <w:highlight w:val="yellow"/>
              </w:rPr>
            </w:pP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71" w:rsidRPr="007C746A" w:rsidRDefault="00543071" w:rsidP="00B8643F">
            <w:pPr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D97FFD">
              <w:rPr>
                <w:color w:val="000000"/>
                <w:spacing w:val="-2"/>
                <w:sz w:val="22"/>
                <w:szCs w:val="22"/>
              </w:rPr>
              <w:t xml:space="preserve">Проведены мероприятия, направленные на увеличение численности детей и молодежи в возрасте до 35 лет, вовлеченных в социально-активную деятельность через патриотические </w:t>
            </w:r>
            <w:r w:rsidRPr="004C389C">
              <w:rPr>
                <w:color w:val="000000"/>
                <w:spacing w:val="-2"/>
                <w:sz w:val="22"/>
                <w:szCs w:val="22"/>
              </w:rPr>
              <w:t>проекты с 30,170 тысяч человек в 2025 году до 29,964 тысяч человек в 2028 году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71" w:rsidRPr="007C746A" w:rsidRDefault="00543071" w:rsidP="00B8643F">
            <w:pPr>
              <w:jc w:val="center"/>
              <w:rPr>
                <w:sz w:val="22"/>
                <w:szCs w:val="22"/>
                <w:highlight w:val="yellow"/>
              </w:rPr>
            </w:pPr>
            <w:r w:rsidRPr="00D97FFD">
              <w:rPr>
                <w:sz w:val="22"/>
                <w:szCs w:val="22"/>
              </w:rPr>
              <w:t>1.4, 1.5</w:t>
            </w:r>
          </w:p>
        </w:tc>
      </w:tr>
      <w:tr w:rsidR="00B8643F" w:rsidRPr="007C746A" w:rsidTr="00B8643F">
        <w:trPr>
          <w:gridBefore w:val="1"/>
          <w:wBefore w:w="63" w:type="dxa"/>
          <w:trHeight w:val="319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3.</w:t>
            </w:r>
          </w:p>
        </w:tc>
        <w:tc>
          <w:tcPr>
            <w:tcW w:w="1502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Комплекс процессных мероприятий «Организация и проведение мероприятий в сфере патриотического воспитания»</w:t>
            </w:r>
          </w:p>
        </w:tc>
      </w:tr>
      <w:tr w:rsidR="00B8643F" w:rsidRPr="007C746A" w:rsidTr="00B8643F">
        <w:trPr>
          <w:gridBefore w:val="1"/>
          <w:wBefore w:w="63" w:type="dxa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7C746A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Ответственный исполнитель: Комитет социального развития Администрации Петрозаводского городского округа, муниципальное бюджетное учреждение Петрозаводского городского округа «Молодежный центр «Смена» (далее – МУ «МЦ «Смена»); муниципальные бюджетные учреждения Петрозаводского городского округа дополнительного образования детей; муниципальные бюджетные общеобразовательные учреждения Петрозаводского городского округа; общественные объединения; аппарат Администрации Петрозаводского городского округа</w:t>
            </w:r>
          </w:p>
        </w:tc>
        <w:tc>
          <w:tcPr>
            <w:tcW w:w="733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Срок реализации (2018 – 2028)</w:t>
            </w:r>
          </w:p>
        </w:tc>
      </w:tr>
      <w:tr w:rsidR="00B8643F" w:rsidRPr="007C746A" w:rsidTr="00B8643F">
        <w:trPr>
          <w:gridBefore w:val="1"/>
          <w:gridAfter w:val="1"/>
          <w:wBefore w:w="63" w:type="dxa"/>
          <w:wAfter w:w="8" w:type="dxa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3.1.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 xml:space="preserve">Организация и проведение мероприятий в сфере патриотического воспитания 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D97FFD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  <w:t>Проведение не менее чем 165 мероприятий в год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8310DA" w:rsidP="008310DA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1.7, 1.9, 1.10, 1.11</w:t>
            </w:r>
          </w:p>
        </w:tc>
      </w:tr>
      <w:tr w:rsidR="00B8643F" w:rsidRPr="007C746A" w:rsidTr="00B8643F">
        <w:trPr>
          <w:gridBefore w:val="1"/>
          <w:gridAfter w:val="1"/>
          <w:wBefore w:w="63" w:type="dxa"/>
          <w:wAfter w:w="8" w:type="dxa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3.2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D97FFD">
              <w:rPr>
                <w:color w:val="000000" w:themeColor="text1"/>
                <w:sz w:val="22"/>
                <w:szCs w:val="22"/>
              </w:rPr>
              <w:t xml:space="preserve">Проведение мероприятий патриотической направленности для жителей </w:t>
            </w:r>
            <w:r w:rsidRPr="00D97FFD">
              <w:rPr>
                <w:color w:val="000000" w:themeColor="text1"/>
                <w:sz w:val="22"/>
                <w:szCs w:val="22"/>
              </w:rPr>
              <w:lastRenderedPageBreak/>
              <w:t>Петрозаводского городского округа, в том числе для прибывших на территорию Петрозаводского городского округа из Донецкой, Луганской народных республик, Запорожской, Херсонской областей и Украины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  <w:lastRenderedPageBreak/>
              <w:t xml:space="preserve">Проведение не менее чем 80 </w:t>
            </w:r>
            <w:r w:rsidRPr="00D97FFD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  <w:lastRenderedPageBreak/>
              <w:t>мероприятий в год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8310DA" w:rsidP="00B8643F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lastRenderedPageBreak/>
              <w:t>1.7, 1.9, 1.10, 1.11</w:t>
            </w:r>
          </w:p>
        </w:tc>
      </w:tr>
      <w:tr w:rsidR="00B8643F" w:rsidRPr="007C746A" w:rsidTr="00B8643F">
        <w:trPr>
          <w:gridBefore w:val="1"/>
          <w:gridAfter w:val="1"/>
          <w:wBefore w:w="63" w:type="dxa"/>
          <w:wAfter w:w="8" w:type="dxa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lastRenderedPageBreak/>
              <w:t>3.3.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D97FFD">
              <w:rPr>
                <w:color w:val="000000" w:themeColor="text1"/>
                <w:sz w:val="22"/>
                <w:szCs w:val="22"/>
              </w:rPr>
              <w:t>Обеспечение деятельности Координационного совета по патриотическому воспитанию населения Петрозаводского городского округа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  <w:t>Проведение не менее 4 заседаний Координационного совета по патриотическому воспитанию населения Петрозаводского городского округа в год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8310DA" w:rsidP="00B8643F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1.7, 1.9, 1.10, 1.11</w:t>
            </w:r>
          </w:p>
        </w:tc>
      </w:tr>
      <w:tr w:rsidR="00B8643F" w:rsidRPr="007C746A" w:rsidTr="00B8643F">
        <w:trPr>
          <w:gridBefore w:val="1"/>
          <w:gridAfter w:val="1"/>
          <w:wBefore w:w="63" w:type="dxa"/>
          <w:wAfter w:w="8" w:type="dxa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3.4.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D97FFD">
              <w:rPr>
                <w:color w:val="000000" w:themeColor="text1"/>
                <w:sz w:val="22"/>
                <w:szCs w:val="22"/>
              </w:rPr>
              <w:t>Повышение осведомленности населения к людям - примерам позитивного социального и духовного развития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  <w:t>Проведение от 5 до 10 встреч ежегодно, направленных на знакомство с людьми - примерами позитивного социального и духовного развития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8310DA" w:rsidP="00B8643F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1.7, 1.9, 1.10, 1.11</w:t>
            </w:r>
          </w:p>
        </w:tc>
      </w:tr>
      <w:tr w:rsidR="00B8643F" w:rsidRPr="007C746A" w:rsidTr="00B8643F">
        <w:trPr>
          <w:gridBefore w:val="1"/>
          <w:gridAfter w:val="1"/>
          <w:wBefore w:w="63" w:type="dxa"/>
          <w:wAfter w:w="8" w:type="dxa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3.5.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D97FFD">
              <w:rPr>
                <w:color w:val="000000" w:themeColor="text1"/>
                <w:sz w:val="22"/>
                <w:szCs w:val="22"/>
              </w:rPr>
              <w:t>Участие представителей Петрозаводского городского округа в мероприятиях Союза городов воинской славы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  <w:t>Обеспечение ежегодного участия не менее 10 представителей Петрозаводского городского округа в мероприятиях Союза городов воинской славы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0B5394" w:rsidP="000B5394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</w:t>
            </w:r>
            <w:r w:rsidR="00B8643F" w:rsidRPr="00D97FFD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.</w:t>
            </w:r>
            <w:r w:rsidRPr="00D97FFD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10</w:t>
            </w:r>
          </w:p>
        </w:tc>
      </w:tr>
      <w:tr w:rsidR="00B8643F" w:rsidRPr="007C746A" w:rsidTr="00B8643F">
        <w:trPr>
          <w:gridBefore w:val="1"/>
          <w:gridAfter w:val="1"/>
          <w:wBefore w:w="63" w:type="dxa"/>
          <w:wAfter w:w="8" w:type="dxa"/>
          <w:trHeight w:val="1247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3.6.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D97FFD">
              <w:rPr>
                <w:color w:val="000000" w:themeColor="text1"/>
                <w:sz w:val="22"/>
                <w:szCs w:val="22"/>
              </w:rPr>
              <w:t>Организация работы, направленной на укрепление статуса «Город воинской славы», а также приуроченных к памятным датам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  <w:t>Проведение мероприятий, направленных на укрепление статуса «Город воинской славы», а также приуроченных к памятным датам, не менее 10 в год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8310DA" w:rsidP="00B8643F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1.7, 1.9, 1.10, 1.11</w:t>
            </w:r>
          </w:p>
        </w:tc>
      </w:tr>
      <w:tr w:rsidR="00B8643F" w:rsidRPr="007C746A" w:rsidTr="00B8643F">
        <w:trPr>
          <w:gridBefore w:val="1"/>
          <w:gridAfter w:val="1"/>
          <w:wBefore w:w="63" w:type="dxa"/>
          <w:wAfter w:w="8" w:type="dxa"/>
          <w:trHeight w:val="850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3.7.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D97FFD">
              <w:rPr>
                <w:color w:val="000000" w:themeColor="text1"/>
                <w:sz w:val="22"/>
                <w:szCs w:val="22"/>
              </w:rPr>
              <w:t>Организация и проведение мероприятий, способствующих повышению интереса к сфере патриотического воспитания населения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  <w:t>Проведение семинаров, фестивалей, слетов, лагерей патриотической направленности, не менее 5 в год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8310DA" w:rsidP="00B8643F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1.7, 1.9, 1.10, 1.11</w:t>
            </w:r>
          </w:p>
        </w:tc>
      </w:tr>
      <w:tr w:rsidR="00B8643F" w:rsidRPr="007C746A" w:rsidTr="00B8643F">
        <w:trPr>
          <w:gridBefore w:val="1"/>
          <w:gridAfter w:val="1"/>
          <w:wBefore w:w="63" w:type="dxa"/>
          <w:wAfter w:w="8" w:type="dxa"/>
          <w:trHeight w:val="1304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3.8.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D97FFD">
              <w:rPr>
                <w:color w:val="000000" w:themeColor="text1"/>
                <w:sz w:val="22"/>
                <w:szCs w:val="22"/>
              </w:rPr>
              <w:t>Организация и проведение мероприятий, способствующих повышению интереса к государственной символике России, Республики Карелия и города Петрозаводска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  <w:t>Проведение до 10 мероприятий в год, направленных на популяризацию государственных символов России, Республики Карелия и города Петрозаводска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8310DA" w:rsidP="00B8643F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1.7, 1.9, 1.10, 1.11</w:t>
            </w:r>
          </w:p>
        </w:tc>
      </w:tr>
      <w:tr w:rsidR="00B8643F" w:rsidRPr="007C746A" w:rsidTr="00B8643F">
        <w:trPr>
          <w:gridBefore w:val="1"/>
          <w:gridAfter w:val="1"/>
          <w:wBefore w:w="63" w:type="dxa"/>
          <w:wAfter w:w="8" w:type="dxa"/>
          <w:trHeight w:val="754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3.9.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D97FFD">
              <w:rPr>
                <w:color w:val="000000" w:themeColor="text1"/>
                <w:sz w:val="22"/>
                <w:szCs w:val="22"/>
              </w:rPr>
              <w:t>Проведение образовательных семинаров для горожан по патриотическому воспитанию, в том числе для прибывших на территорию Петрозаводского городского округа из Донецкой, Луганской народных республик, Запорожской, Херсонской областей и Украины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  <w:t>Проведение не менее 2 образовательных семинаров в год для горожан по патриотическому воспитанию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8310DA" w:rsidP="00B8643F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1.7, 1.9, 1.10, 1.11</w:t>
            </w:r>
          </w:p>
        </w:tc>
      </w:tr>
      <w:tr w:rsidR="00B8643F" w:rsidRPr="007C746A" w:rsidTr="00B8643F">
        <w:trPr>
          <w:gridBefore w:val="1"/>
          <w:gridAfter w:val="1"/>
          <w:wBefore w:w="63" w:type="dxa"/>
          <w:wAfter w:w="8" w:type="dxa"/>
          <w:trHeight w:val="431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lastRenderedPageBreak/>
              <w:t>3.10.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D97FFD">
              <w:rPr>
                <w:color w:val="000000" w:themeColor="text1"/>
                <w:sz w:val="22"/>
                <w:szCs w:val="22"/>
              </w:rPr>
              <w:t>Повышение интереса к службе в Вооруженных Силах Российской Федерации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  <w:t>Проведение не менее 50 мероприятий в год для молодежи допризывного возраста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8310DA" w:rsidP="00B8643F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1.7, 1.9, 1.10, 1.11</w:t>
            </w:r>
          </w:p>
        </w:tc>
      </w:tr>
      <w:tr w:rsidR="00B8643F" w:rsidRPr="007C746A" w:rsidTr="00B8643F">
        <w:trPr>
          <w:gridBefore w:val="1"/>
          <w:wBefore w:w="63" w:type="dxa"/>
          <w:trHeight w:val="222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4.</w:t>
            </w:r>
          </w:p>
        </w:tc>
        <w:tc>
          <w:tcPr>
            <w:tcW w:w="1502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Комплекс процессных мероприятий «Создание эффективной системы патриотического воспитания граждан на территории Петрозаводского городского округа»</w:t>
            </w:r>
          </w:p>
        </w:tc>
      </w:tr>
      <w:tr w:rsidR="00B8643F" w:rsidRPr="007C746A" w:rsidTr="00B8643F">
        <w:trPr>
          <w:gridBefore w:val="1"/>
          <w:wBefore w:w="63" w:type="dxa"/>
          <w:trHeight w:val="1453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7C746A" w:rsidRDefault="00B8643F" w:rsidP="00B8643F">
            <w:pPr>
              <w:autoSpaceDE w:val="0"/>
              <w:autoSpaceDN w:val="0"/>
              <w:adjustRightInd w:val="0"/>
              <w:ind w:hanging="14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Ответственный исполнитель: Комитет социального развития Администрации Петрозаводского городского округа, муниципальное бюджетное учреждение Петрозаводского городского округа «Молодежный центр «Смена» (далее – МУ «МЦ «Смена»); муниципальные бюджетные учреждения Петрозаводского городского округа дополнительного образования детей; муниципальные бюджетные общеобразовательные учреждения Петрозаводского городского округа; общественные объединения</w:t>
            </w:r>
          </w:p>
        </w:tc>
        <w:tc>
          <w:tcPr>
            <w:tcW w:w="733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Срок реализации (2018 – 2028)</w:t>
            </w:r>
          </w:p>
        </w:tc>
      </w:tr>
      <w:tr w:rsidR="00B8643F" w:rsidRPr="007C746A" w:rsidTr="00B8643F">
        <w:trPr>
          <w:gridBefore w:val="1"/>
          <w:gridAfter w:val="1"/>
          <w:wBefore w:w="63" w:type="dxa"/>
          <w:wAfter w:w="8" w:type="dxa"/>
          <w:trHeight w:val="874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pStyle w:val="ConsPlusNormal"/>
              <w:ind w:left="-275"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    4.1.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pStyle w:val="ConsPlusNormal"/>
              <w:ind w:firstLine="16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Поддержка общественных инициатив патриотической направленности, информационное и методическое сопровождение мероприятий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97FF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Проведение не менее чем 50 мероприятий в год, публикация не менее 850 информационных материалов патриотической тематики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DA" w:rsidRPr="00D97FFD" w:rsidRDefault="008310DA" w:rsidP="00B8643F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7FFD">
              <w:rPr>
                <w:rFonts w:ascii="Times New Roman" w:hAnsi="Times New Roman" w:cs="Times New Roman"/>
                <w:sz w:val="22"/>
                <w:szCs w:val="22"/>
              </w:rPr>
              <w:t>1.12, 1.13, 1.14</w:t>
            </w:r>
          </w:p>
          <w:p w:rsidR="00B8643F" w:rsidRPr="00D97FFD" w:rsidRDefault="00B8643F" w:rsidP="008310DA">
            <w:pPr>
              <w:pStyle w:val="ConsPlusNormal"/>
              <w:ind w:firstLine="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43F" w:rsidRPr="007C746A" w:rsidTr="00B8643F">
        <w:trPr>
          <w:gridBefore w:val="1"/>
          <w:gridAfter w:val="1"/>
          <w:wBefore w:w="63" w:type="dxa"/>
          <w:wAfter w:w="8" w:type="dxa"/>
          <w:trHeight w:val="15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pStyle w:val="ConsPlusNormal"/>
              <w:ind w:hanging="14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4.2.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pStyle w:val="ConsPlusNormal"/>
              <w:ind w:firstLine="16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Поддержка деятельности поисковых отрядов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D97FFD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Проведение не менее 3 мероприятий поисковых отрядов ежегодно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DA" w:rsidRPr="00D97FFD" w:rsidRDefault="008310DA" w:rsidP="00B8643F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7FFD">
              <w:rPr>
                <w:rFonts w:ascii="Times New Roman" w:hAnsi="Times New Roman" w:cs="Times New Roman"/>
                <w:sz w:val="22"/>
                <w:szCs w:val="22"/>
              </w:rPr>
              <w:t>1.8, 1.13</w:t>
            </w:r>
          </w:p>
          <w:p w:rsidR="00B8643F" w:rsidRPr="00D97FFD" w:rsidRDefault="00B8643F" w:rsidP="00B8643F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43F" w:rsidRPr="007C746A" w:rsidTr="00B8643F">
        <w:trPr>
          <w:gridBefore w:val="1"/>
          <w:gridAfter w:val="1"/>
          <w:wBefore w:w="63" w:type="dxa"/>
          <w:wAfter w:w="8" w:type="dxa"/>
          <w:trHeight w:val="15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pStyle w:val="ConsPlusNormal"/>
              <w:ind w:hanging="14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4.3.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pStyle w:val="ConsPlusNormal"/>
              <w:ind w:firstLine="16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Координация деятельности музеев боевой славы, развитие взаимодействия с музеями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D97FFD" w:rsidRDefault="00B8643F" w:rsidP="00B864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97FF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Методическая деятельность и сопровождение 15 музеев боевой славы в муниципальных учреждениях, а также открытию новых 7 музеев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DA" w:rsidRPr="00D97FFD" w:rsidRDefault="008310DA" w:rsidP="00B8643F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7FFD">
              <w:rPr>
                <w:rFonts w:ascii="Times New Roman" w:hAnsi="Times New Roman" w:cs="Times New Roman"/>
                <w:sz w:val="22"/>
                <w:szCs w:val="22"/>
              </w:rPr>
              <w:t>1.12</w:t>
            </w:r>
          </w:p>
          <w:p w:rsidR="00B8643F" w:rsidRPr="00D97FFD" w:rsidRDefault="00B8643F" w:rsidP="00B8643F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43F" w:rsidRPr="007C746A" w:rsidTr="00B8643F">
        <w:trPr>
          <w:gridBefore w:val="1"/>
          <w:gridAfter w:val="1"/>
          <w:wBefore w:w="63" w:type="dxa"/>
          <w:wAfter w:w="8" w:type="dxa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pStyle w:val="ConsPlusNormal"/>
              <w:ind w:hanging="14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4.4.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pStyle w:val="ConsPlusNormal"/>
              <w:ind w:firstLine="16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Поддержка военно-патриотического портала Петрозаводского городского округа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D97FFD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Публикация от 300 до 450 материалов на военно-патриотическом портале в сфере патриотического воспитания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DA" w:rsidRPr="00D97FFD" w:rsidRDefault="008310DA" w:rsidP="00B8643F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7FFD">
              <w:rPr>
                <w:rFonts w:ascii="Times New Roman" w:hAnsi="Times New Roman" w:cs="Times New Roman"/>
                <w:sz w:val="22"/>
                <w:szCs w:val="22"/>
              </w:rPr>
              <w:t>1.13, 1.14</w:t>
            </w:r>
          </w:p>
          <w:p w:rsidR="00B8643F" w:rsidRPr="00D97FFD" w:rsidRDefault="00B8643F" w:rsidP="00B8643F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43F" w:rsidRPr="007C746A" w:rsidTr="00B8643F">
        <w:trPr>
          <w:gridBefore w:val="1"/>
          <w:gridAfter w:val="1"/>
          <w:wBefore w:w="63" w:type="dxa"/>
          <w:wAfter w:w="8" w:type="dxa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pStyle w:val="ConsPlusNormal"/>
              <w:ind w:hanging="14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4.5.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pStyle w:val="ConsPlusNormal"/>
              <w:ind w:firstLine="16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Освещение мероприятий патриотической направленности в сторонних СМИ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D97FFD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Направление от 50 до 70 материалов в год для публикации в сторонних СМИ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8310DA" w:rsidP="00B8643F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7FFD">
              <w:rPr>
                <w:rFonts w:ascii="Times New Roman" w:hAnsi="Times New Roman" w:cs="Times New Roman"/>
                <w:sz w:val="22"/>
                <w:szCs w:val="22"/>
              </w:rPr>
              <w:t>1.13, 1.14</w:t>
            </w:r>
          </w:p>
        </w:tc>
      </w:tr>
      <w:tr w:rsidR="00B8643F" w:rsidRPr="007C746A" w:rsidTr="00B8643F">
        <w:trPr>
          <w:gridBefore w:val="1"/>
          <w:gridAfter w:val="1"/>
          <w:wBefore w:w="63" w:type="dxa"/>
          <w:wAfter w:w="8" w:type="dxa"/>
          <w:trHeight w:val="896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pStyle w:val="ConsPlusNormal"/>
              <w:ind w:hanging="14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4.6.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pStyle w:val="ConsPlusNormal"/>
              <w:ind w:firstLine="16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Освещение мероприятий патриотической направленности в социальных сетях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D97FFD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Размещение не менее 100 материалов в год патриотической направленности в 1-2 группах в социальных сетях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8310DA" w:rsidP="00B8643F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7FFD">
              <w:rPr>
                <w:rFonts w:ascii="Times New Roman" w:hAnsi="Times New Roman" w:cs="Times New Roman"/>
                <w:sz w:val="22"/>
                <w:szCs w:val="22"/>
              </w:rPr>
              <w:t>1.13, 1.14</w:t>
            </w:r>
          </w:p>
        </w:tc>
      </w:tr>
      <w:tr w:rsidR="00B8643F" w:rsidRPr="007C746A" w:rsidTr="00B8643F">
        <w:trPr>
          <w:gridBefore w:val="1"/>
          <w:gridAfter w:val="1"/>
          <w:wBefore w:w="63" w:type="dxa"/>
          <w:wAfter w:w="8" w:type="dxa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pStyle w:val="ConsPlusNormal"/>
              <w:ind w:hanging="14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4.7.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pStyle w:val="ConsPlusNormal"/>
              <w:ind w:firstLine="16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координации деятельности лидеров общественных объединений, занимающихся патриотическим воспитанием, и представителей СМИ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D97FFD" w:rsidRDefault="00B8643F" w:rsidP="00B864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97FF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Проведение 1-2 совместных мероприятий ежегодно для лидеров общественных </w:t>
            </w:r>
            <w:r w:rsidRPr="00D97FF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объединений, занимающихся патриотическим воспитанием, и представителей СМИ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DA" w:rsidRPr="00D97FFD" w:rsidRDefault="008310DA" w:rsidP="00B8643F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7FF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1.8, 1.13</w:t>
            </w:r>
          </w:p>
          <w:p w:rsidR="00B8643F" w:rsidRPr="00D97FFD" w:rsidRDefault="00B8643F" w:rsidP="00B8643F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43F" w:rsidRPr="007C746A" w:rsidTr="00B8643F">
        <w:trPr>
          <w:gridBefore w:val="1"/>
          <w:gridAfter w:val="1"/>
          <w:wBefore w:w="63" w:type="dxa"/>
          <w:wAfter w:w="8" w:type="dxa"/>
          <w:trHeight w:val="947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pStyle w:val="ConsPlusNormal"/>
              <w:ind w:hanging="14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lastRenderedPageBreak/>
              <w:t>4.8.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pStyle w:val="ConsPlusNormal"/>
              <w:ind w:firstLine="16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Организация и проведение мероприятий, способствующих повышению электоральной и социальной активности молодежи 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D97FFD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Проведение не менее 4 мероприятий в год, способствующих повышению электоральной и социальной активности молодежи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DA" w:rsidRPr="00D97FFD" w:rsidRDefault="008310DA" w:rsidP="008310DA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7FFD">
              <w:rPr>
                <w:rFonts w:ascii="Times New Roman" w:hAnsi="Times New Roman" w:cs="Times New Roman"/>
                <w:sz w:val="22"/>
                <w:szCs w:val="22"/>
              </w:rPr>
              <w:t>1.13, 1.14</w:t>
            </w:r>
          </w:p>
          <w:p w:rsidR="00B8643F" w:rsidRPr="00D97FFD" w:rsidRDefault="00B8643F" w:rsidP="00B8643F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43F" w:rsidRPr="007C746A" w:rsidTr="00B8643F">
        <w:trPr>
          <w:gridBefore w:val="1"/>
          <w:gridAfter w:val="1"/>
          <w:wBefore w:w="63" w:type="dxa"/>
          <w:wAfter w:w="8" w:type="dxa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pStyle w:val="ConsPlusNormal"/>
              <w:ind w:hanging="14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4.9.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pStyle w:val="ConsPlusNormal"/>
              <w:ind w:firstLine="16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Проведение конкурса молодежных инициатив в сфере патриотического воспитания населения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D97FFD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Поддержка до 5 проектов НКО в год в рамках конкурса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DA" w:rsidRPr="00D97FFD" w:rsidRDefault="008310DA" w:rsidP="00B8643F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7FFD">
              <w:rPr>
                <w:rFonts w:ascii="Times New Roman" w:hAnsi="Times New Roman" w:cs="Times New Roman"/>
                <w:sz w:val="22"/>
                <w:szCs w:val="22"/>
              </w:rPr>
              <w:t>1.8</w:t>
            </w:r>
          </w:p>
          <w:p w:rsidR="00B8643F" w:rsidRPr="00D97FFD" w:rsidRDefault="00B8643F" w:rsidP="00B8643F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43F" w:rsidRPr="007C746A" w:rsidTr="00B8643F">
        <w:trPr>
          <w:gridBefore w:val="1"/>
          <w:gridAfter w:val="1"/>
          <w:wBefore w:w="63" w:type="dxa"/>
          <w:wAfter w:w="8" w:type="dxa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pStyle w:val="ConsPlusNormal"/>
              <w:ind w:hanging="14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4.10.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pStyle w:val="ConsPlusNormal"/>
              <w:ind w:firstLine="16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Оказание содействия в развитии деятельности общественных объединений, занимающихся патриотическим воспитанием населения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D97FFD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97FF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Поддержка 1-2 НКО в год, занимающихся патриотическим воспитанием населения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8310DA" w:rsidP="00B8643F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7FFD">
              <w:rPr>
                <w:rFonts w:ascii="Times New Roman" w:hAnsi="Times New Roman" w:cs="Times New Roman"/>
                <w:sz w:val="22"/>
                <w:szCs w:val="22"/>
              </w:rPr>
              <w:t>1.8</w:t>
            </w:r>
          </w:p>
        </w:tc>
      </w:tr>
      <w:tr w:rsidR="00B8643F" w:rsidRPr="007C746A" w:rsidTr="00B8643F">
        <w:trPr>
          <w:gridBefore w:val="1"/>
          <w:wBefore w:w="63" w:type="dxa"/>
          <w:trHeight w:val="316"/>
        </w:trPr>
        <w:tc>
          <w:tcPr>
            <w:tcW w:w="15822" w:type="dxa"/>
            <w:gridSpan w:val="29"/>
          </w:tcPr>
          <w:p w:rsidR="00B8643F" w:rsidRPr="007C746A" w:rsidRDefault="00B8643F" w:rsidP="00B864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</w:p>
          <w:p w:rsidR="00B8643F" w:rsidRPr="006D0B48" w:rsidRDefault="00B8643F" w:rsidP="00B864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6D0B48">
              <w:rPr>
                <w:b/>
              </w:rPr>
              <w:t>4. Финансовое обеспечение муниципальной программы Петрозаводского городского округа</w:t>
            </w:r>
          </w:p>
          <w:p w:rsidR="00B8643F" w:rsidRPr="007C746A" w:rsidRDefault="00B8643F" w:rsidP="00B864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</w:p>
        </w:tc>
      </w:tr>
      <w:tr w:rsidR="00B8643F" w:rsidRPr="007C746A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 xml:space="preserve">Наименование муниципальной программы, структурного элемента / источник финансового обеспечения </w:t>
            </w:r>
          </w:p>
        </w:tc>
        <w:tc>
          <w:tcPr>
            <w:tcW w:w="824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Объем финансового обеспечения по годам реализации,</w:t>
            </w:r>
            <w:r w:rsidRPr="00D97FFD">
              <w:rPr>
                <w:sz w:val="22"/>
                <w:szCs w:val="22"/>
              </w:rPr>
              <w:br/>
              <w:t>тыс. рублей</w:t>
            </w:r>
          </w:p>
        </w:tc>
      </w:tr>
      <w:tr w:rsidR="00B8643F" w:rsidRPr="007C746A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2025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2026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2027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2028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Всего</w:t>
            </w:r>
          </w:p>
        </w:tc>
      </w:tr>
      <w:tr w:rsidR="00B8643F" w:rsidRPr="007C746A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1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2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4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5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D97FFD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97FFD">
              <w:rPr>
                <w:sz w:val="22"/>
                <w:szCs w:val="22"/>
              </w:rPr>
              <w:t>6</w:t>
            </w:r>
          </w:p>
        </w:tc>
      </w:tr>
      <w:tr w:rsidR="00B8643F" w:rsidRPr="007C746A" w:rsidTr="00B8643F">
        <w:trPr>
          <w:gridBefore w:val="1"/>
          <w:gridAfter w:val="2"/>
          <w:wBefore w:w="63" w:type="dxa"/>
          <w:wAfter w:w="50" w:type="dxa"/>
          <w:trHeight w:val="794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43F" w:rsidRPr="00D97FFD" w:rsidRDefault="00B8643F" w:rsidP="00B8643F">
            <w:pPr>
              <w:rPr>
                <w:color w:val="000000"/>
                <w:sz w:val="22"/>
                <w:szCs w:val="22"/>
              </w:rPr>
            </w:pPr>
            <w:r w:rsidRPr="00D97FFD">
              <w:rPr>
                <w:color w:val="000000"/>
                <w:sz w:val="22"/>
                <w:szCs w:val="22"/>
              </w:rPr>
              <w:t>Муниципальная программа</w:t>
            </w:r>
          </w:p>
          <w:p w:rsidR="00B8643F" w:rsidRPr="00D97FFD" w:rsidRDefault="00B8643F" w:rsidP="00B8643F">
            <w:pPr>
              <w:rPr>
                <w:color w:val="000000"/>
                <w:sz w:val="22"/>
                <w:szCs w:val="22"/>
              </w:rPr>
            </w:pPr>
            <w:r w:rsidRPr="00D97FFD">
              <w:rPr>
                <w:color w:val="000000"/>
                <w:sz w:val="22"/>
                <w:szCs w:val="22"/>
              </w:rPr>
              <w:t>«Патриотическое воспитание граждан Российской Федерации, проживающих на территории Петрозаводского городского округа»</w:t>
            </w:r>
          </w:p>
          <w:p w:rsidR="00B8643F" w:rsidRPr="00D97FFD" w:rsidRDefault="00B8643F" w:rsidP="00B8643F">
            <w:pPr>
              <w:rPr>
                <w:color w:val="000000"/>
                <w:sz w:val="22"/>
                <w:szCs w:val="22"/>
              </w:rPr>
            </w:pPr>
            <w:r w:rsidRPr="00D97FFD">
              <w:rPr>
                <w:color w:val="000000"/>
                <w:sz w:val="22"/>
                <w:szCs w:val="22"/>
              </w:rPr>
              <w:t>(всего), в том числе: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43F" w:rsidRPr="00F50B52" w:rsidRDefault="00C81747" w:rsidP="00B8643F">
            <w:pPr>
              <w:jc w:val="center"/>
              <w:rPr>
                <w:color w:val="000000"/>
                <w:sz w:val="22"/>
                <w:szCs w:val="22"/>
                <w:highlight w:val="green"/>
              </w:rPr>
            </w:pPr>
            <w:r w:rsidRPr="00685E5F">
              <w:rPr>
                <w:color w:val="000000"/>
                <w:sz w:val="22"/>
                <w:szCs w:val="22"/>
              </w:rPr>
              <w:t>26 197,10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43F" w:rsidRPr="007C746A" w:rsidRDefault="00CD2969" w:rsidP="00B8643F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50FA4">
              <w:rPr>
                <w:color w:val="000000"/>
                <w:sz w:val="22"/>
                <w:szCs w:val="22"/>
              </w:rPr>
              <w:t>20 146,50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43F" w:rsidRPr="007C746A" w:rsidRDefault="00F50B52" w:rsidP="00B8643F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50FA4">
              <w:rPr>
                <w:color w:val="000000"/>
                <w:sz w:val="22"/>
                <w:szCs w:val="22"/>
              </w:rPr>
              <w:t>24 383,80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43F" w:rsidRPr="007C746A" w:rsidRDefault="00F50B52" w:rsidP="00B8643F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50FA4">
              <w:rPr>
                <w:color w:val="000000"/>
                <w:sz w:val="22"/>
                <w:szCs w:val="22"/>
              </w:rPr>
              <w:t>24 646,70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43F" w:rsidRPr="007C746A" w:rsidRDefault="00B8643F" w:rsidP="00F50B52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50FA4">
              <w:rPr>
                <w:color w:val="000000"/>
                <w:sz w:val="22"/>
                <w:szCs w:val="22"/>
              </w:rPr>
              <w:t>95</w:t>
            </w:r>
            <w:r w:rsidR="00F50B52" w:rsidRPr="00C50FA4">
              <w:rPr>
                <w:color w:val="000000"/>
                <w:sz w:val="22"/>
                <w:szCs w:val="22"/>
              </w:rPr>
              <w:t> 374,10</w:t>
            </w:r>
          </w:p>
        </w:tc>
      </w:tr>
      <w:tr w:rsidR="00B8643F" w:rsidRPr="00C50FA4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D97FFD" w:rsidRDefault="00B8643F" w:rsidP="00B8643F">
            <w:pPr>
              <w:rPr>
                <w:color w:val="000000"/>
                <w:sz w:val="22"/>
                <w:szCs w:val="22"/>
              </w:rPr>
            </w:pPr>
            <w:r w:rsidRPr="00D97FFD">
              <w:rPr>
                <w:color w:val="000000"/>
                <w:sz w:val="22"/>
                <w:szCs w:val="22"/>
              </w:rPr>
              <w:t>средства бюджета Петрозаводского городского округа, за исключением межбюджетных трансфертов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685E5F" w:rsidRDefault="00C81747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685E5F">
              <w:rPr>
                <w:color w:val="000000"/>
                <w:sz w:val="22"/>
                <w:szCs w:val="22"/>
              </w:rPr>
              <w:t>2 262,6</w:t>
            </w:r>
            <w:r w:rsidR="00B8643F" w:rsidRPr="00685E5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7C746A" w:rsidRDefault="00F50B52" w:rsidP="00B8643F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50FA4">
              <w:rPr>
                <w:color w:val="000000"/>
                <w:sz w:val="22"/>
                <w:szCs w:val="22"/>
              </w:rPr>
              <w:t>3 178,40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F50B52" w:rsidRDefault="00F50B52" w:rsidP="00B8643F">
            <w:pPr>
              <w:jc w:val="center"/>
              <w:rPr>
                <w:color w:val="000000"/>
                <w:sz w:val="22"/>
                <w:szCs w:val="22"/>
                <w:highlight w:val="green"/>
              </w:rPr>
            </w:pPr>
            <w:r w:rsidRPr="00C50FA4">
              <w:rPr>
                <w:color w:val="000000"/>
                <w:sz w:val="22"/>
                <w:szCs w:val="22"/>
              </w:rPr>
              <w:t>3 180,90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F50B52" w:rsidRDefault="00F50B52" w:rsidP="00B8643F">
            <w:pPr>
              <w:jc w:val="center"/>
              <w:rPr>
                <w:color w:val="000000"/>
                <w:sz w:val="22"/>
                <w:szCs w:val="22"/>
                <w:highlight w:val="green"/>
              </w:rPr>
            </w:pPr>
            <w:r w:rsidRPr="00C50FA4">
              <w:rPr>
                <w:color w:val="000000"/>
                <w:sz w:val="22"/>
                <w:szCs w:val="22"/>
              </w:rPr>
              <w:t>3 180,90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F50B52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11 802,80</w:t>
            </w:r>
          </w:p>
        </w:tc>
      </w:tr>
      <w:tr w:rsidR="00B8643F" w:rsidRPr="007C746A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D97FFD" w:rsidRDefault="00B8643F" w:rsidP="00B8643F">
            <w:pPr>
              <w:rPr>
                <w:color w:val="000000"/>
                <w:sz w:val="22"/>
                <w:szCs w:val="22"/>
              </w:rPr>
            </w:pPr>
            <w:r w:rsidRPr="00D97FFD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685E5F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685E5F">
              <w:rPr>
                <w:color w:val="000000"/>
                <w:sz w:val="22"/>
                <w:szCs w:val="22"/>
              </w:rPr>
              <w:t>23 934,50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F50B52" w:rsidRDefault="00F50B52" w:rsidP="00B8643F">
            <w:pPr>
              <w:jc w:val="center"/>
              <w:rPr>
                <w:color w:val="000000"/>
                <w:sz w:val="22"/>
                <w:szCs w:val="22"/>
                <w:highlight w:val="green"/>
              </w:rPr>
            </w:pPr>
            <w:r w:rsidRPr="00C50FA4">
              <w:rPr>
                <w:color w:val="000000"/>
                <w:sz w:val="22"/>
                <w:szCs w:val="22"/>
              </w:rPr>
              <w:t>16 968,10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F50B52" w:rsidRDefault="00F50B52" w:rsidP="00B8643F">
            <w:pPr>
              <w:jc w:val="center"/>
              <w:rPr>
                <w:color w:val="000000"/>
                <w:sz w:val="22"/>
                <w:szCs w:val="22"/>
                <w:highlight w:val="green"/>
              </w:rPr>
            </w:pPr>
            <w:r w:rsidRPr="00C50FA4">
              <w:rPr>
                <w:color w:val="000000"/>
                <w:sz w:val="22"/>
                <w:szCs w:val="22"/>
              </w:rPr>
              <w:t>21 202,90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F50B52" w:rsidRDefault="00F50B52" w:rsidP="00B8643F">
            <w:pPr>
              <w:jc w:val="center"/>
              <w:rPr>
                <w:color w:val="000000"/>
                <w:sz w:val="22"/>
                <w:szCs w:val="22"/>
                <w:highlight w:val="green"/>
              </w:rPr>
            </w:pPr>
            <w:r w:rsidRPr="00C50FA4">
              <w:rPr>
                <w:color w:val="000000"/>
                <w:sz w:val="22"/>
                <w:szCs w:val="22"/>
              </w:rPr>
              <w:t>21 465,80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7C746A" w:rsidRDefault="00F50B52" w:rsidP="00B8643F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50FA4">
              <w:rPr>
                <w:color w:val="000000"/>
                <w:sz w:val="22"/>
                <w:szCs w:val="22"/>
              </w:rPr>
              <w:t>83 571,30</w:t>
            </w:r>
          </w:p>
        </w:tc>
      </w:tr>
      <w:tr w:rsidR="00B8643F" w:rsidRPr="007C746A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D97FFD" w:rsidRDefault="00B8643F" w:rsidP="00B8643F">
            <w:pPr>
              <w:rPr>
                <w:color w:val="000000"/>
                <w:sz w:val="22"/>
                <w:szCs w:val="22"/>
              </w:rPr>
            </w:pPr>
            <w:r w:rsidRPr="00D97FFD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685E5F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685E5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D2969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D296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D2969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D296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D2969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D296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D2969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D296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8643F" w:rsidRPr="007C746A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A61BB3" w:rsidRDefault="00B8643F" w:rsidP="00B8643F">
            <w:pPr>
              <w:rPr>
                <w:color w:val="000000"/>
                <w:sz w:val="22"/>
                <w:szCs w:val="22"/>
              </w:rPr>
            </w:pPr>
            <w:r w:rsidRPr="00A61BB3">
              <w:rPr>
                <w:color w:val="000000"/>
                <w:sz w:val="22"/>
                <w:szCs w:val="22"/>
              </w:rPr>
              <w:t>Региональный проект «Педагоги и наставники» в рамках реализации национального проекта «Молодежь и дети» (всего), в том числе: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685E5F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685E5F">
              <w:rPr>
                <w:color w:val="000000"/>
                <w:sz w:val="22"/>
                <w:szCs w:val="22"/>
              </w:rPr>
              <w:t>15 855,10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A61BB3" w:rsidRDefault="00A61BB3" w:rsidP="00B8643F">
            <w:pPr>
              <w:jc w:val="center"/>
              <w:rPr>
                <w:color w:val="000000"/>
                <w:sz w:val="22"/>
                <w:szCs w:val="22"/>
                <w:highlight w:val="green"/>
              </w:rPr>
            </w:pPr>
            <w:r w:rsidRPr="00C50FA4">
              <w:rPr>
                <w:color w:val="000000"/>
                <w:sz w:val="22"/>
                <w:szCs w:val="22"/>
              </w:rPr>
              <w:t>16 969,1</w:t>
            </w:r>
            <w:r w:rsidR="00CD2969" w:rsidRPr="00C50F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D2969" w:rsidRDefault="00CD2969" w:rsidP="00B8643F">
            <w:pPr>
              <w:jc w:val="center"/>
              <w:rPr>
                <w:color w:val="000000"/>
                <w:sz w:val="22"/>
                <w:szCs w:val="22"/>
                <w:highlight w:val="green"/>
              </w:rPr>
            </w:pPr>
            <w:r w:rsidRPr="00C50FA4">
              <w:rPr>
                <w:color w:val="000000"/>
                <w:sz w:val="22"/>
                <w:szCs w:val="22"/>
              </w:rPr>
              <w:t>21 203,90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CD2969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21 466,80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7C746A" w:rsidRDefault="00F50B52" w:rsidP="00B8643F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50FA4">
              <w:rPr>
                <w:color w:val="000000"/>
                <w:sz w:val="22"/>
                <w:szCs w:val="22"/>
              </w:rPr>
              <w:t>75 494,90</w:t>
            </w:r>
          </w:p>
        </w:tc>
      </w:tr>
      <w:tr w:rsidR="00B8643F" w:rsidRPr="007C746A" w:rsidTr="00B8643F">
        <w:trPr>
          <w:gridBefore w:val="1"/>
          <w:gridAfter w:val="2"/>
          <w:wBefore w:w="63" w:type="dxa"/>
          <w:wAfter w:w="50" w:type="dxa"/>
          <w:trHeight w:val="255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A61BB3" w:rsidRDefault="00B8643F" w:rsidP="00B8643F">
            <w:pPr>
              <w:rPr>
                <w:color w:val="000000"/>
                <w:sz w:val="22"/>
                <w:szCs w:val="22"/>
              </w:rPr>
            </w:pPr>
            <w:r w:rsidRPr="00A61BB3">
              <w:rPr>
                <w:color w:val="000000"/>
                <w:sz w:val="22"/>
                <w:szCs w:val="22"/>
              </w:rPr>
              <w:lastRenderedPageBreak/>
              <w:t>средства бюджета округа, за исключением межбюджетных трансфертов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685E5F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685E5F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7C746A" w:rsidRDefault="00B8643F" w:rsidP="00B8643F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50FA4"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B8643F" w:rsidRPr="007C746A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A61BB3" w:rsidRDefault="00B8643F" w:rsidP="00B8643F">
            <w:pPr>
              <w:rPr>
                <w:color w:val="000000"/>
                <w:sz w:val="22"/>
                <w:szCs w:val="22"/>
              </w:rPr>
            </w:pPr>
            <w:r w:rsidRPr="00A61BB3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685E5F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685E5F">
              <w:rPr>
                <w:color w:val="000000"/>
                <w:sz w:val="22"/>
                <w:szCs w:val="22"/>
              </w:rPr>
              <w:t>15 854,10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A61BB3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16 968,1</w:t>
            </w:r>
            <w:r w:rsidR="00CD2969" w:rsidRPr="00C50F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CD2969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21 202,90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CD2969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21 465,80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7C746A" w:rsidRDefault="00CD2969" w:rsidP="00B8643F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50FA4">
              <w:rPr>
                <w:color w:val="000000"/>
                <w:sz w:val="22"/>
                <w:szCs w:val="22"/>
              </w:rPr>
              <w:t>75 490,90</w:t>
            </w:r>
          </w:p>
        </w:tc>
      </w:tr>
      <w:tr w:rsidR="00B8643F" w:rsidRPr="007C746A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A61BB3" w:rsidRDefault="00B8643F" w:rsidP="00B8643F">
            <w:pPr>
              <w:rPr>
                <w:color w:val="000000"/>
                <w:sz w:val="22"/>
                <w:szCs w:val="22"/>
              </w:rPr>
            </w:pPr>
            <w:r w:rsidRPr="00A61BB3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A61BB3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A61BB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D2969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D296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D2969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D296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D2969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D296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D2969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D296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8643F" w:rsidRPr="007C746A" w:rsidTr="00B8643F">
        <w:trPr>
          <w:gridBefore w:val="1"/>
          <w:gridAfter w:val="2"/>
          <w:wBefore w:w="63" w:type="dxa"/>
          <w:wAfter w:w="50" w:type="dxa"/>
          <w:trHeight w:val="748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81747" w:rsidRDefault="00B8643F" w:rsidP="00B8643F">
            <w:pPr>
              <w:rPr>
                <w:color w:val="000000"/>
                <w:sz w:val="22"/>
                <w:szCs w:val="22"/>
              </w:rPr>
            </w:pPr>
            <w:r w:rsidRPr="00C81747">
              <w:rPr>
                <w:color w:val="000000"/>
                <w:sz w:val="22"/>
                <w:szCs w:val="22"/>
              </w:rPr>
              <w:t>Региональный проект «Педагоги и наставники» в рамках реализации национального проекта «Молодежь и дети» (ежемесячные выплаты денежного вознаграждения советникам директоров по воспитанию и взаимодействию с детскими общественными объединениями) (всего), в том числе: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685E5F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685E5F">
              <w:rPr>
                <w:color w:val="000000"/>
                <w:sz w:val="22"/>
                <w:szCs w:val="22"/>
              </w:rPr>
              <w:t>6 580,10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CD2969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CD2969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CD2969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6 580,10</w:t>
            </w:r>
          </w:p>
        </w:tc>
      </w:tr>
      <w:tr w:rsidR="00B8643F" w:rsidRPr="007C746A" w:rsidTr="00B8643F">
        <w:trPr>
          <w:gridBefore w:val="1"/>
          <w:gridAfter w:val="2"/>
          <w:wBefore w:w="63" w:type="dxa"/>
          <w:wAfter w:w="50" w:type="dxa"/>
          <w:trHeight w:val="21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81747" w:rsidRDefault="00B8643F" w:rsidP="00B8643F">
            <w:pPr>
              <w:rPr>
                <w:color w:val="000000"/>
                <w:sz w:val="22"/>
                <w:szCs w:val="22"/>
              </w:rPr>
            </w:pPr>
            <w:r w:rsidRPr="00C81747">
              <w:rPr>
                <w:color w:val="000000"/>
                <w:sz w:val="22"/>
                <w:szCs w:val="22"/>
              </w:rPr>
              <w:t>средства бюджета округа, за исключением межбюджетных трансфертов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685E5F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685E5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8643F" w:rsidRPr="007C746A" w:rsidTr="00B8643F">
        <w:trPr>
          <w:gridBefore w:val="1"/>
          <w:gridAfter w:val="2"/>
          <w:wBefore w:w="63" w:type="dxa"/>
          <w:wAfter w:w="50" w:type="dxa"/>
          <w:trHeight w:val="21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81747" w:rsidRDefault="00B8643F" w:rsidP="00B8643F">
            <w:pPr>
              <w:rPr>
                <w:color w:val="000000"/>
                <w:sz w:val="22"/>
                <w:szCs w:val="22"/>
              </w:rPr>
            </w:pPr>
            <w:r w:rsidRPr="00C81747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685E5F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685E5F">
              <w:rPr>
                <w:color w:val="000000"/>
                <w:sz w:val="22"/>
                <w:szCs w:val="22"/>
              </w:rPr>
              <w:t>6 580,10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CD2969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CD2969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CD2969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6 580,10</w:t>
            </w:r>
          </w:p>
        </w:tc>
      </w:tr>
      <w:tr w:rsidR="00B8643F" w:rsidRPr="007C746A" w:rsidTr="00B8643F">
        <w:trPr>
          <w:gridBefore w:val="1"/>
          <w:gridAfter w:val="2"/>
          <w:wBefore w:w="63" w:type="dxa"/>
          <w:wAfter w:w="50" w:type="dxa"/>
          <w:trHeight w:val="255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81747" w:rsidRDefault="00B8643F" w:rsidP="00B8643F">
            <w:pPr>
              <w:rPr>
                <w:color w:val="000000"/>
                <w:sz w:val="22"/>
                <w:szCs w:val="22"/>
              </w:rPr>
            </w:pPr>
            <w:r w:rsidRPr="00C81747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685E5F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685E5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D2969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D296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8643F" w:rsidRPr="007C746A" w:rsidTr="00B8643F">
        <w:trPr>
          <w:gridBefore w:val="1"/>
          <w:gridAfter w:val="2"/>
          <w:wBefore w:w="63" w:type="dxa"/>
          <w:wAfter w:w="50" w:type="dxa"/>
          <w:trHeight w:val="255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81747" w:rsidRDefault="00B8643F" w:rsidP="00B8643F">
            <w:pPr>
              <w:rPr>
                <w:color w:val="000000"/>
                <w:sz w:val="22"/>
                <w:szCs w:val="22"/>
              </w:rPr>
            </w:pPr>
            <w:r w:rsidRPr="00C81747">
              <w:rPr>
                <w:color w:val="000000"/>
                <w:sz w:val="22"/>
                <w:szCs w:val="22"/>
              </w:rPr>
              <w:t>Региональный проект «Мы вместе (Воспитание гармонично развитой личности)» в рамках реализации национального проекта «Молодежь и дети» (всего), в том числе: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685E5F" w:rsidRDefault="00C81747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685E5F">
              <w:rPr>
                <w:color w:val="000000"/>
                <w:sz w:val="22"/>
                <w:szCs w:val="22"/>
              </w:rPr>
              <w:t>1 515,5</w:t>
            </w:r>
            <w:r w:rsidR="00B8643F" w:rsidRPr="00685E5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D2969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D296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D2969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D296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CD2969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1 515,5</w:t>
            </w:r>
            <w:r w:rsidR="00B8643F" w:rsidRPr="00C50FA4">
              <w:rPr>
                <w:color w:val="000000"/>
                <w:sz w:val="22"/>
                <w:szCs w:val="22"/>
              </w:rPr>
              <w:t>0</w:t>
            </w:r>
          </w:p>
        </w:tc>
      </w:tr>
      <w:tr w:rsidR="00B8643F" w:rsidRPr="007C746A" w:rsidTr="00B8643F">
        <w:trPr>
          <w:gridBefore w:val="1"/>
          <w:gridAfter w:val="2"/>
          <w:wBefore w:w="63" w:type="dxa"/>
          <w:wAfter w:w="50" w:type="dxa"/>
          <w:trHeight w:val="255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81747" w:rsidRDefault="00B8643F" w:rsidP="00B8643F">
            <w:pPr>
              <w:rPr>
                <w:color w:val="000000"/>
                <w:sz w:val="22"/>
                <w:szCs w:val="22"/>
              </w:rPr>
            </w:pPr>
            <w:r w:rsidRPr="00C81747">
              <w:rPr>
                <w:color w:val="000000"/>
                <w:sz w:val="22"/>
                <w:szCs w:val="22"/>
              </w:rPr>
              <w:t>средства бюджета округа, за исключением межбюджетных трансфертов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685E5F" w:rsidRDefault="00C81747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685E5F">
              <w:rPr>
                <w:color w:val="000000"/>
                <w:sz w:val="22"/>
                <w:szCs w:val="22"/>
              </w:rPr>
              <w:t>15,2</w:t>
            </w:r>
            <w:r w:rsidR="00B8643F" w:rsidRPr="00685E5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D2969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D296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D2969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D296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CD2969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15,2</w:t>
            </w:r>
            <w:r w:rsidR="00B8643F" w:rsidRPr="00C50FA4">
              <w:rPr>
                <w:color w:val="000000"/>
                <w:sz w:val="22"/>
                <w:szCs w:val="22"/>
              </w:rPr>
              <w:t>0</w:t>
            </w:r>
          </w:p>
        </w:tc>
      </w:tr>
      <w:tr w:rsidR="00B8643F" w:rsidRPr="007C746A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81747" w:rsidRDefault="00B8643F" w:rsidP="00B8643F">
            <w:pPr>
              <w:rPr>
                <w:color w:val="000000"/>
                <w:sz w:val="22"/>
                <w:szCs w:val="22"/>
              </w:rPr>
            </w:pPr>
            <w:r w:rsidRPr="00C81747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685E5F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685E5F">
              <w:rPr>
                <w:color w:val="000000"/>
                <w:sz w:val="22"/>
                <w:szCs w:val="22"/>
              </w:rPr>
              <w:t>1 500,30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D2969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D296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D2969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D296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1 500,30</w:t>
            </w:r>
          </w:p>
        </w:tc>
      </w:tr>
      <w:tr w:rsidR="00B8643F" w:rsidRPr="007C746A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81747" w:rsidRDefault="00B8643F" w:rsidP="00B8643F">
            <w:pPr>
              <w:rPr>
                <w:color w:val="000000"/>
                <w:sz w:val="22"/>
                <w:szCs w:val="22"/>
              </w:rPr>
            </w:pPr>
            <w:r w:rsidRPr="00C81747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685E5F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685E5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D2969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D296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D2969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D296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8643F" w:rsidRPr="007C746A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81747" w:rsidRDefault="00B8643F" w:rsidP="00B8643F">
            <w:pPr>
              <w:rPr>
                <w:color w:val="000000"/>
                <w:sz w:val="22"/>
                <w:szCs w:val="22"/>
              </w:rPr>
            </w:pPr>
            <w:r w:rsidRPr="00C81747">
              <w:rPr>
                <w:color w:val="000000"/>
                <w:sz w:val="22"/>
                <w:szCs w:val="22"/>
              </w:rPr>
              <w:t>Комплекс процессных мероприятий «Организация и проведение мероприятий в сфере патриотического воспитания» (всего), в том числе: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685E5F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685E5F">
              <w:rPr>
                <w:color w:val="000000"/>
                <w:sz w:val="22"/>
                <w:szCs w:val="22"/>
              </w:rPr>
              <w:t>2 246,40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A61BB3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3 177,40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A61BB3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3 179,90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A61BB3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3 179,90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CD2969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11 783,60</w:t>
            </w:r>
          </w:p>
        </w:tc>
      </w:tr>
      <w:tr w:rsidR="00B8643F" w:rsidRPr="007C746A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81747" w:rsidRDefault="00B8643F" w:rsidP="00B8643F">
            <w:pPr>
              <w:rPr>
                <w:color w:val="000000"/>
                <w:sz w:val="22"/>
                <w:szCs w:val="22"/>
              </w:rPr>
            </w:pPr>
            <w:r w:rsidRPr="00C81747">
              <w:rPr>
                <w:color w:val="000000"/>
                <w:sz w:val="22"/>
                <w:szCs w:val="22"/>
              </w:rPr>
              <w:t>средства бюджета округа, за исключением межбюджетных трансфертов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685E5F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685E5F">
              <w:rPr>
                <w:color w:val="000000"/>
                <w:sz w:val="22"/>
                <w:szCs w:val="22"/>
              </w:rPr>
              <w:t>2 246,40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A61BB3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3 177,40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A61BB3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3 179,90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A61BB3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3 179,90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CD2969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11 783,60</w:t>
            </w:r>
          </w:p>
        </w:tc>
      </w:tr>
      <w:tr w:rsidR="00B8643F" w:rsidRPr="007C746A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81747" w:rsidRDefault="00B8643F" w:rsidP="00B8643F">
            <w:pPr>
              <w:rPr>
                <w:color w:val="000000"/>
                <w:sz w:val="22"/>
                <w:szCs w:val="22"/>
              </w:rPr>
            </w:pPr>
            <w:r w:rsidRPr="00C81747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81747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8174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50FA4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50FA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A61BB3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A61BB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A61BB3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A61BB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D2969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D296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8643F" w:rsidRPr="007C746A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81747" w:rsidRDefault="00B8643F" w:rsidP="00B8643F">
            <w:pPr>
              <w:rPr>
                <w:color w:val="000000"/>
                <w:sz w:val="22"/>
                <w:szCs w:val="22"/>
              </w:rPr>
            </w:pPr>
            <w:r w:rsidRPr="00C81747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81747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8174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A61BB3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A61BB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A61BB3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A61BB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A61BB3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A61BB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D2969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D296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8643F" w:rsidRPr="007C746A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A61BB3" w:rsidRDefault="00B8643F" w:rsidP="00B8643F">
            <w:pPr>
              <w:rPr>
                <w:color w:val="000000"/>
                <w:sz w:val="22"/>
                <w:szCs w:val="22"/>
              </w:rPr>
            </w:pPr>
            <w:r w:rsidRPr="00A61BB3">
              <w:rPr>
                <w:color w:val="000000"/>
                <w:sz w:val="22"/>
                <w:szCs w:val="22"/>
              </w:rPr>
              <w:t>Комплекс процессных мероприятий «Создание эффективной системы патриотического воспитания граждан на территории Петрозаводского городского округа» (всего), в том числе: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A61BB3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A61BB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A61BB3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A61BB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A61BB3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A61BB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A61BB3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A61BB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A61BB3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A61BB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8643F" w:rsidRPr="007C746A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A61BB3" w:rsidRDefault="00B8643F" w:rsidP="00B8643F">
            <w:pPr>
              <w:rPr>
                <w:color w:val="000000"/>
                <w:sz w:val="22"/>
                <w:szCs w:val="22"/>
              </w:rPr>
            </w:pPr>
            <w:r w:rsidRPr="00A61BB3">
              <w:rPr>
                <w:color w:val="000000"/>
                <w:sz w:val="22"/>
                <w:szCs w:val="22"/>
              </w:rPr>
              <w:t>средства бюджета округа, за исключением межбюджетных трансфертов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A61BB3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A61BB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A61BB3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A61BB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A61BB3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A61BB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A61BB3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A61BB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A61BB3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A61BB3">
              <w:rPr>
                <w:color w:val="000000"/>
                <w:sz w:val="22"/>
                <w:szCs w:val="22"/>
              </w:rPr>
              <w:t>0,00</w:t>
            </w:r>
          </w:p>
        </w:tc>
      </w:tr>
    </w:tbl>
    <w:p w:rsidR="00642531" w:rsidRPr="000A320A" w:rsidRDefault="00642531" w:rsidP="00766822">
      <w:pPr>
        <w:pStyle w:val="ConsPlusNormal"/>
        <w:ind w:firstLine="0"/>
        <w:jc w:val="both"/>
        <w:outlineLvl w:val="1"/>
        <w:rPr>
          <w:rFonts w:eastAsiaTheme="minorEastAsia"/>
          <w:color w:val="000000" w:themeColor="text1"/>
          <w:sz w:val="24"/>
          <w:szCs w:val="24"/>
        </w:rPr>
      </w:pPr>
    </w:p>
    <w:sectPr w:rsidR="00642531" w:rsidRPr="000A320A" w:rsidSect="005561FB">
      <w:headerReference w:type="default" r:id="rId12"/>
      <w:footerReference w:type="default" r:id="rId13"/>
      <w:headerReference w:type="first" r:id="rId14"/>
      <w:pgSz w:w="16838" w:h="11906" w:orient="landscape" w:code="9"/>
      <w:pgMar w:top="1134" w:right="678" w:bottom="284" w:left="709" w:header="72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747" w:rsidRDefault="00C81747" w:rsidP="005B15FD">
      <w:r>
        <w:separator/>
      </w:r>
    </w:p>
  </w:endnote>
  <w:endnote w:type="continuationSeparator" w:id="0">
    <w:p w:rsidR="00C81747" w:rsidRDefault="00C81747" w:rsidP="005B1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71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747" w:rsidRDefault="00C8174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747" w:rsidRDefault="00C81747" w:rsidP="005B15FD">
      <w:r>
        <w:separator/>
      </w:r>
    </w:p>
  </w:footnote>
  <w:footnote w:type="continuationSeparator" w:id="0">
    <w:p w:rsidR="00C81747" w:rsidRDefault="00C81747" w:rsidP="005B1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14191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C81747" w:rsidRPr="00106B5F" w:rsidRDefault="00C81747">
        <w:pPr>
          <w:pStyle w:val="a3"/>
          <w:jc w:val="center"/>
          <w:rPr>
            <w:sz w:val="20"/>
          </w:rPr>
        </w:pPr>
        <w:r w:rsidRPr="00106B5F">
          <w:rPr>
            <w:sz w:val="20"/>
          </w:rPr>
          <w:fldChar w:fldCharType="begin"/>
        </w:r>
        <w:r w:rsidRPr="00106B5F">
          <w:rPr>
            <w:sz w:val="20"/>
          </w:rPr>
          <w:instrText>PAGE   \* MERGEFORMAT</w:instrText>
        </w:r>
        <w:r w:rsidRPr="00106B5F">
          <w:rPr>
            <w:sz w:val="20"/>
          </w:rPr>
          <w:fldChar w:fldCharType="separate"/>
        </w:r>
        <w:r w:rsidR="004C389C">
          <w:rPr>
            <w:noProof/>
            <w:sz w:val="20"/>
          </w:rPr>
          <w:t>2</w:t>
        </w:r>
        <w:r w:rsidRPr="00106B5F">
          <w:rPr>
            <w:sz w:val="20"/>
          </w:rPr>
          <w:fldChar w:fldCharType="end"/>
        </w:r>
      </w:p>
    </w:sdtContent>
  </w:sdt>
  <w:p w:rsidR="00C81747" w:rsidRPr="00106B5F" w:rsidRDefault="00C81747">
    <w:pPr>
      <w:pStyle w:val="a3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747" w:rsidRDefault="00C81747">
    <w:pPr>
      <w:pStyle w:val="a3"/>
      <w:jc w:val="center"/>
    </w:pPr>
  </w:p>
  <w:p w:rsidR="00C81747" w:rsidRDefault="00C8174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059620"/>
      <w:docPartObj>
        <w:docPartGallery w:val="Page Numbers (Top of Page)"/>
        <w:docPartUnique/>
      </w:docPartObj>
    </w:sdtPr>
    <w:sdtEndPr/>
    <w:sdtContent>
      <w:p w:rsidR="00C81747" w:rsidRDefault="00C8174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89C">
          <w:rPr>
            <w:noProof/>
          </w:rPr>
          <w:t>2</w:t>
        </w:r>
        <w:r>
          <w:fldChar w:fldCharType="end"/>
        </w:r>
      </w:p>
    </w:sdtContent>
  </w:sdt>
  <w:p w:rsidR="00C81747" w:rsidRDefault="00C81747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747" w:rsidRPr="00AC75FD" w:rsidRDefault="00C81747" w:rsidP="00AC75F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00498"/>
    <w:multiLevelType w:val="hybridMultilevel"/>
    <w:tmpl w:val="86E47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013880"/>
    <w:multiLevelType w:val="hybridMultilevel"/>
    <w:tmpl w:val="B0D697EA"/>
    <w:lvl w:ilvl="0" w:tplc="E384003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135"/>
    <w:rsid w:val="0000189A"/>
    <w:rsid w:val="0000218C"/>
    <w:rsid w:val="00002568"/>
    <w:rsid w:val="00010FE1"/>
    <w:rsid w:val="00010FF0"/>
    <w:rsid w:val="00012817"/>
    <w:rsid w:val="00012D95"/>
    <w:rsid w:val="00017C46"/>
    <w:rsid w:val="00021592"/>
    <w:rsid w:val="000219D2"/>
    <w:rsid w:val="00021F40"/>
    <w:rsid w:val="00024E3D"/>
    <w:rsid w:val="00032590"/>
    <w:rsid w:val="00032758"/>
    <w:rsid w:val="000329F6"/>
    <w:rsid w:val="00034E26"/>
    <w:rsid w:val="00042D83"/>
    <w:rsid w:val="000430AA"/>
    <w:rsid w:val="00047137"/>
    <w:rsid w:val="00050185"/>
    <w:rsid w:val="00054EDE"/>
    <w:rsid w:val="00056233"/>
    <w:rsid w:val="0006072E"/>
    <w:rsid w:val="000610C5"/>
    <w:rsid w:val="00063CFB"/>
    <w:rsid w:val="00066813"/>
    <w:rsid w:val="00070B49"/>
    <w:rsid w:val="00076208"/>
    <w:rsid w:val="000833C7"/>
    <w:rsid w:val="00085E0F"/>
    <w:rsid w:val="00085FA5"/>
    <w:rsid w:val="00086623"/>
    <w:rsid w:val="00086CAD"/>
    <w:rsid w:val="0008781D"/>
    <w:rsid w:val="000910EB"/>
    <w:rsid w:val="00091AC2"/>
    <w:rsid w:val="00092946"/>
    <w:rsid w:val="000951A8"/>
    <w:rsid w:val="000A090C"/>
    <w:rsid w:val="000A0A18"/>
    <w:rsid w:val="000A2F48"/>
    <w:rsid w:val="000A320A"/>
    <w:rsid w:val="000A3A8A"/>
    <w:rsid w:val="000A5F42"/>
    <w:rsid w:val="000B06ED"/>
    <w:rsid w:val="000B0C35"/>
    <w:rsid w:val="000B10F3"/>
    <w:rsid w:val="000B1FCA"/>
    <w:rsid w:val="000B4BD4"/>
    <w:rsid w:val="000B5394"/>
    <w:rsid w:val="000B759A"/>
    <w:rsid w:val="000C13D5"/>
    <w:rsid w:val="000C251F"/>
    <w:rsid w:val="000C34F2"/>
    <w:rsid w:val="000C4509"/>
    <w:rsid w:val="000C45FF"/>
    <w:rsid w:val="000C5581"/>
    <w:rsid w:val="000C6D74"/>
    <w:rsid w:val="000D440E"/>
    <w:rsid w:val="000D56B5"/>
    <w:rsid w:val="000D602B"/>
    <w:rsid w:val="000E16B0"/>
    <w:rsid w:val="000E1B1E"/>
    <w:rsid w:val="000E2318"/>
    <w:rsid w:val="000E5D07"/>
    <w:rsid w:val="000E5DFE"/>
    <w:rsid w:val="000E6A42"/>
    <w:rsid w:val="000E6EEF"/>
    <w:rsid w:val="000F12D1"/>
    <w:rsid w:val="000F1D8F"/>
    <w:rsid w:val="000F307B"/>
    <w:rsid w:val="000F447D"/>
    <w:rsid w:val="000F589D"/>
    <w:rsid w:val="000F5A38"/>
    <w:rsid w:val="000F69C9"/>
    <w:rsid w:val="001012C7"/>
    <w:rsid w:val="00103005"/>
    <w:rsid w:val="00103B2C"/>
    <w:rsid w:val="0010459B"/>
    <w:rsid w:val="00106B5F"/>
    <w:rsid w:val="00112EB0"/>
    <w:rsid w:val="00113A89"/>
    <w:rsid w:val="00117D4A"/>
    <w:rsid w:val="00124F8A"/>
    <w:rsid w:val="0012536C"/>
    <w:rsid w:val="00127389"/>
    <w:rsid w:val="001328F8"/>
    <w:rsid w:val="0013430E"/>
    <w:rsid w:val="001349AB"/>
    <w:rsid w:val="001370C7"/>
    <w:rsid w:val="001407DB"/>
    <w:rsid w:val="001413DB"/>
    <w:rsid w:val="0014140D"/>
    <w:rsid w:val="00144575"/>
    <w:rsid w:val="00144E81"/>
    <w:rsid w:val="001535E8"/>
    <w:rsid w:val="0015395F"/>
    <w:rsid w:val="001548FF"/>
    <w:rsid w:val="00154B79"/>
    <w:rsid w:val="001563BA"/>
    <w:rsid w:val="00162DD9"/>
    <w:rsid w:val="00164DF2"/>
    <w:rsid w:val="001656D5"/>
    <w:rsid w:val="001676AA"/>
    <w:rsid w:val="001765AA"/>
    <w:rsid w:val="00181408"/>
    <w:rsid w:val="001830F1"/>
    <w:rsid w:val="00183E8A"/>
    <w:rsid w:val="001860D8"/>
    <w:rsid w:val="001924DF"/>
    <w:rsid w:val="00193E6A"/>
    <w:rsid w:val="00194057"/>
    <w:rsid w:val="001A27E2"/>
    <w:rsid w:val="001A2E0F"/>
    <w:rsid w:val="001A2FA3"/>
    <w:rsid w:val="001A60F4"/>
    <w:rsid w:val="001B075A"/>
    <w:rsid w:val="001B1CA0"/>
    <w:rsid w:val="001B1CF1"/>
    <w:rsid w:val="001B2A15"/>
    <w:rsid w:val="001B426F"/>
    <w:rsid w:val="001B544A"/>
    <w:rsid w:val="001B5DE1"/>
    <w:rsid w:val="001B6546"/>
    <w:rsid w:val="001B7504"/>
    <w:rsid w:val="001B771E"/>
    <w:rsid w:val="001C10C7"/>
    <w:rsid w:val="001C7695"/>
    <w:rsid w:val="001D00DA"/>
    <w:rsid w:val="001D046D"/>
    <w:rsid w:val="001D2856"/>
    <w:rsid w:val="001D6186"/>
    <w:rsid w:val="001D7265"/>
    <w:rsid w:val="001E0E8B"/>
    <w:rsid w:val="001E33D5"/>
    <w:rsid w:val="001E4188"/>
    <w:rsid w:val="001E7DBA"/>
    <w:rsid w:val="001F39E4"/>
    <w:rsid w:val="001F4CE4"/>
    <w:rsid w:val="00200FF1"/>
    <w:rsid w:val="0020195E"/>
    <w:rsid w:val="00202A2C"/>
    <w:rsid w:val="00203094"/>
    <w:rsid w:val="002124FF"/>
    <w:rsid w:val="002160AD"/>
    <w:rsid w:val="00217B23"/>
    <w:rsid w:val="002221BE"/>
    <w:rsid w:val="00222A27"/>
    <w:rsid w:val="0022460F"/>
    <w:rsid w:val="00224C87"/>
    <w:rsid w:val="00225105"/>
    <w:rsid w:val="002265E7"/>
    <w:rsid w:val="0022766D"/>
    <w:rsid w:val="002279E4"/>
    <w:rsid w:val="00230327"/>
    <w:rsid w:val="00231598"/>
    <w:rsid w:val="00235934"/>
    <w:rsid w:val="00236539"/>
    <w:rsid w:val="00236CBA"/>
    <w:rsid w:val="00236F6A"/>
    <w:rsid w:val="00240FB1"/>
    <w:rsid w:val="00241337"/>
    <w:rsid w:val="00242DB1"/>
    <w:rsid w:val="002446B0"/>
    <w:rsid w:val="00251703"/>
    <w:rsid w:val="00251E87"/>
    <w:rsid w:val="00252FE0"/>
    <w:rsid w:val="002540FE"/>
    <w:rsid w:val="00254DAB"/>
    <w:rsid w:val="0025610E"/>
    <w:rsid w:val="00256C93"/>
    <w:rsid w:val="00262D01"/>
    <w:rsid w:val="0026361F"/>
    <w:rsid w:val="00264233"/>
    <w:rsid w:val="00264423"/>
    <w:rsid w:val="0026492F"/>
    <w:rsid w:val="00265041"/>
    <w:rsid w:val="00270ADC"/>
    <w:rsid w:val="00273CFA"/>
    <w:rsid w:val="00274507"/>
    <w:rsid w:val="0027627D"/>
    <w:rsid w:val="00282E9B"/>
    <w:rsid w:val="002835EF"/>
    <w:rsid w:val="00283771"/>
    <w:rsid w:val="00291459"/>
    <w:rsid w:val="00291902"/>
    <w:rsid w:val="00293BE1"/>
    <w:rsid w:val="00294092"/>
    <w:rsid w:val="00297CA9"/>
    <w:rsid w:val="002A13D1"/>
    <w:rsid w:val="002A2F4C"/>
    <w:rsid w:val="002A445B"/>
    <w:rsid w:val="002A5F9E"/>
    <w:rsid w:val="002A611F"/>
    <w:rsid w:val="002A6B3D"/>
    <w:rsid w:val="002B005A"/>
    <w:rsid w:val="002B0359"/>
    <w:rsid w:val="002B14A0"/>
    <w:rsid w:val="002B1F4F"/>
    <w:rsid w:val="002B2105"/>
    <w:rsid w:val="002B513E"/>
    <w:rsid w:val="002B6EFC"/>
    <w:rsid w:val="002C0718"/>
    <w:rsid w:val="002C1AD9"/>
    <w:rsid w:val="002C2644"/>
    <w:rsid w:val="002C443E"/>
    <w:rsid w:val="002C73FF"/>
    <w:rsid w:val="002C7CD1"/>
    <w:rsid w:val="002D0ABF"/>
    <w:rsid w:val="002D2910"/>
    <w:rsid w:val="002D3465"/>
    <w:rsid w:val="002D5E04"/>
    <w:rsid w:val="002E4159"/>
    <w:rsid w:val="002E44D4"/>
    <w:rsid w:val="002E5529"/>
    <w:rsid w:val="002E7335"/>
    <w:rsid w:val="002E7851"/>
    <w:rsid w:val="002F05D1"/>
    <w:rsid w:val="002F0EC4"/>
    <w:rsid w:val="002F0EDD"/>
    <w:rsid w:val="002F19AA"/>
    <w:rsid w:val="002F2824"/>
    <w:rsid w:val="002F4B23"/>
    <w:rsid w:val="00300E53"/>
    <w:rsid w:val="00302399"/>
    <w:rsid w:val="00305679"/>
    <w:rsid w:val="00305FE2"/>
    <w:rsid w:val="00307271"/>
    <w:rsid w:val="00312625"/>
    <w:rsid w:val="00317F7C"/>
    <w:rsid w:val="00321DBC"/>
    <w:rsid w:val="00325AE4"/>
    <w:rsid w:val="00326894"/>
    <w:rsid w:val="00326FA8"/>
    <w:rsid w:val="00335EC2"/>
    <w:rsid w:val="003375D1"/>
    <w:rsid w:val="00340782"/>
    <w:rsid w:val="003553FE"/>
    <w:rsid w:val="003633C0"/>
    <w:rsid w:val="003643E0"/>
    <w:rsid w:val="00365271"/>
    <w:rsid w:val="003679A1"/>
    <w:rsid w:val="00372BC2"/>
    <w:rsid w:val="003773D8"/>
    <w:rsid w:val="0037752B"/>
    <w:rsid w:val="003808DD"/>
    <w:rsid w:val="00382809"/>
    <w:rsid w:val="00384D36"/>
    <w:rsid w:val="003850E4"/>
    <w:rsid w:val="00385C4B"/>
    <w:rsid w:val="00387521"/>
    <w:rsid w:val="00391010"/>
    <w:rsid w:val="00391380"/>
    <w:rsid w:val="00392EB2"/>
    <w:rsid w:val="003A1AD7"/>
    <w:rsid w:val="003A2437"/>
    <w:rsid w:val="003A3DDB"/>
    <w:rsid w:val="003A65DE"/>
    <w:rsid w:val="003A6B41"/>
    <w:rsid w:val="003B0C32"/>
    <w:rsid w:val="003B4CD0"/>
    <w:rsid w:val="003C1545"/>
    <w:rsid w:val="003C1764"/>
    <w:rsid w:val="003C2332"/>
    <w:rsid w:val="003C292B"/>
    <w:rsid w:val="003C34A9"/>
    <w:rsid w:val="003C3CE6"/>
    <w:rsid w:val="003C4BB3"/>
    <w:rsid w:val="003C4D07"/>
    <w:rsid w:val="003C576F"/>
    <w:rsid w:val="003C5DA2"/>
    <w:rsid w:val="003C7F59"/>
    <w:rsid w:val="003D7AE0"/>
    <w:rsid w:val="003E1033"/>
    <w:rsid w:val="003E2DCF"/>
    <w:rsid w:val="003E415D"/>
    <w:rsid w:val="003F06C5"/>
    <w:rsid w:val="003F06E1"/>
    <w:rsid w:val="003F3AEA"/>
    <w:rsid w:val="003F593C"/>
    <w:rsid w:val="003F5FC3"/>
    <w:rsid w:val="003F7A31"/>
    <w:rsid w:val="00400AAB"/>
    <w:rsid w:val="00400D82"/>
    <w:rsid w:val="004025D6"/>
    <w:rsid w:val="00404B51"/>
    <w:rsid w:val="004070ED"/>
    <w:rsid w:val="00407AD5"/>
    <w:rsid w:val="00410C4D"/>
    <w:rsid w:val="00412641"/>
    <w:rsid w:val="00421D9E"/>
    <w:rsid w:val="00421E46"/>
    <w:rsid w:val="00422FDB"/>
    <w:rsid w:val="0043006A"/>
    <w:rsid w:val="00430F11"/>
    <w:rsid w:val="004320DC"/>
    <w:rsid w:val="00432938"/>
    <w:rsid w:val="004414AD"/>
    <w:rsid w:val="00444504"/>
    <w:rsid w:val="00450884"/>
    <w:rsid w:val="00451399"/>
    <w:rsid w:val="004545B2"/>
    <w:rsid w:val="00457DC7"/>
    <w:rsid w:val="0046207F"/>
    <w:rsid w:val="004629AE"/>
    <w:rsid w:val="004675B5"/>
    <w:rsid w:val="00473A92"/>
    <w:rsid w:val="00477A68"/>
    <w:rsid w:val="00481092"/>
    <w:rsid w:val="004826FB"/>
    <w:rsid w:val="00483483"/>
    <w:rsid w:val="00492B2A"/>
    <w:rsid w:val="00492CBC"/>
    <w:rsid w:val="00494B32"/>
    <w:rsid w:val="004A477B"/>
    <w:rsid w:val="004A5461"/>
    <w:rsid w:val="004A6862"/>
    <w:rsid w:val="004B0CE2"/>
    <w:rsid w:val="004B0F2D"/>
    <w:rsid w:val="004B5777"/>
    <w:rsid w:val="004B5998"/>
    <w:rsid w:val="004B7043"/>
    <w:rsid w:val="004C1866"/>
    <w:rsid w:val="004C2314"/>
    <w:rsid w:val="004C27ED"/>
    <w:rsid w:val="004C389C"/>
    <w:rsid w:val="004C5257"/>
    <w:rsid w:val="004C6621"/>
    <w:rsid w:val="004C7E29"/>
    <w:rsid w:val="004D0AD2"/>
    <w:rsid w:val="004D25B0"/>
    <w:rsid w:val="004D382E"/>
    <w:rsid w:val="004D4693"/>
    <w:rsid w:val="004E0DE0"/>
    <w:rsid w:val="004E2082"/>
    <w:rsid w:val="004E3F22"/>
    <w:rsid w:val="004E7281"/>
    <w:rsid w:val="004E7442"/>
    <w:rsid w:val="004F1079"/>
    <w:rsid w:val="004F6EF3"/>
    <w:rsid w:val="00500793"/>
    <w:rsid w:val="00500DE6"/>
    <w:rsid w:val="0050244B"/>
    <w:rsid w:val="00504CE9"/>
    <w:rsid w:val="005067F5"/>
    <w:rsid w:val="00506C1A"/>
    <w:rsid w:val="0050721A"/>
    <w:rsid w:val="0050767C"/>
    <w:rsid w:val="00507F2B"/>
    <w:rsid w:val="0051281C"/>
    <w:rsid w:val="005146EE"/>
    <w:rsid w:val="0051526B"/>
    <w:rsid w:val="00515BF4"/>
    <w:rsid w:val="0051745F"/>
    <w:rsid w:val="00523DC2"/>
    <w:rsid w:val="00526928"/>
    <w:rsid w:val="00531593"/>
    <w:rsid w:val="00532CA1"/>
    <w:rsid w:val="00536765"/>
    <w:rsid w:val="00541971"/>
    <w:rsid w:val="00543071"/>
    <w:rsid w:val="00543E89"/>
    <w:rsid w:val="00553A34"/>
    <w:rsid w:val="00555661"/>
    <w:rsid w:val="00555A89"/>
    <w:rsid w:val="005561FB"/>
    <w:rsid w:val="00556774"/>
    <w:rsid w:val="0055759F"/>
    <w:rsid w:val="00560665"/>
    <w:rsid w:val="00560CE2"/>
    <w:rsid w:val="005637E7"/>
    <w:rsid w:val="005654AA"/>
    <w:rsid w:val="00565DBD"/>
    <w:rsid w:val="005676DD"/>
    <w:rsid w:val="00571F6E"/>
    <w:rsid w:val="005776B5"/>
    <w:rsid w:val="0058370F"/>
    <w:rsid w:val="005848D9"/>
    <w:rsid w:val="00585C2A"/>
    <w:rsid w:val="00587BCD"/>
    <w:rsid w:val="00593E32"/>
    <w:rsid w:val="0059408B"/>
    <w:rsid w:val="00596234"/>
    <w:rsid w:val="00597159"/>
    <w:rsid w:val="00597CB3"/>
    <w:rsid w:val="005A67DF"/>
    <w:rsid w:val="005A6D4E"/>
    <w:rsid w:val="005A738D"/>
    <w:rsid w:val="005B1127"/>
    <w:rsid w:val="005B15FD"/>
    <w:rsid w:val="005B2227"/>
    <w:rsid w:val="005B4312"/>
    <w:rsid w:val="005B558D"/>
    <w:rsid w:val="005C1142"/>
    <w:rsid w:val="005C2340"/>
    <w:rsid w:val="005C2B87"/>
    <w:rsid w:val="005C32AE"/>
    <w:rsid w:val="005C3F94"/>
    <w:rsid w:val="005D0927"/>
    <w:rsid w:val="005D19F2"/>
    <w:rsid w:val="005D2838"/>
    <w:rsid w:val="005D36DF"/>
    <w:rsid w:val="005D39A9"/>
    <w:rsid w:val="005E1764"/>
    <w:rsid w:val="005E3BC3"/>
    <w:rsid w:val="005E3E6E"/>
    <w:rsid w:val="005E41A1"/>
    <w:rsid w:val="005E582E"/>
    <w:rsid w:val="005E6049"/>
    <w:rsid w:val="005E7289"/>
    <w:rsid w:val="005E755A"/>
    <w:rsid w:val="005F4337"/>
    <w:rsid w:val="005F5D16"/>
    <w:rsid w:val="005F633F"/>
    <w:rsid w:val="0060608F"/>
    <w:rsid w:val="00607FC5"/>
    <w:rsid w:val="0061243B"/>
    <w:rsid w:val="006152A8"/>
    <w:rsid w:val="00617583"/>
    <w:rsid w:val="00620258"/>
    <w:rsid w:val="00622AA6"/>
    <w:rsid w:val="00623206"/>
    <w:rsid w:val="00625E0B"/>
    <w:rsid w:val="00626830"/>
    <w:rsid w:val="00636EFC"/>
    <w:rsid w:val="00642531"/>
    <w:rsid w:val="00642C14"/>
    <w:rsid w:val="0064305D"/>
    <w:rsid w:val="00646BC0"/>
    <w:rsid w:val="0064735D"/>
    <w:rsid w:val="00654C96"/>
    <w:rsid w:val="006556FE"/>
    <w:rsid w:val="0065682E"/>
    <w:rsid w:val="00657002"/>
    <w:rsid w:val="006577DF"/>
    <w:rsid w:val="00657A8E"/>
    <w:rsid w:val="00660049"/>
    <w:rsid w:val="00660366"/>
    <w:rsid w:val="0066040B"/>
    <w:rsid w:val="00666FC5"/>
    <w:rsid w:val="00674CB2"/>
    <w:rsid w:val="00676A3D"/>
    <w:rsid w:val="00676BDE"/>
    <w:rsid w:val="0068159F"/>
    <w:rsid w:val="006833E4"/>
    <w:rsid w:val="006836D4"/>
    <w:rsid w:val="00684528"/>
    <w:rsid w:val="00684716"/>
    <w:rsid w:val="00685E5F"/>
    <w:rsid w:val="00686647"/>
    <w:rsid w:val="0069147F"/>
    <w:rsid w:val="00691515"/>
    <w:rsid w:val="00695EAE"/>
    <w:rsid w:val="00697DEA"/>
    <w:rsid w:val="00697FD5"/>
    <w:rsid w:val="006A0B75"/>
    <w:rsid w:val="006A1D60"/>
    <w:rsid w:val="006A21D3"/>
    <w:rsid w:val="006A39A3"/>
    <w:rsid w:val="006A6687"/>
    <w:rsid w:val="006A6A28"/>
    <w:rsid w:val="006A7958"/>
    <w:rsid w:val="006B16A6"/>
    <w:rsid w:val="006B4199"/>
    <w:rsid w:val="006B4EF4"/>
    <w:rsid w:val="006C0C9D"/>
    <w:rsid w:val="006C1420"/>
    <w:rsid w:val="006C3F56"/>
    <w:rsid w:val="006C7855"/>
    <w:rsid w:val="006D0B48"/>
    <w:rsid w:val="006D1939"/>
    <w:rsid w:val="006D666E"/>
    <w:rsid w:val="006D67FB"/>
    <w:rsid w:val="006E04D3"/>
    <w:rsid w:val="006E0AB3"/>
    <w:rsid w:val="006E18AB"/>
    <w:rsid w:val="006E5FA7"/>
    <w:rsid w:val="006F1CB2"/>
    <w:rsid w:val="006F3683"/>
    <w:rsid w:val="006F3D7D"/>
    <w:rsid w:val="006F4192"/>
    <w:rsid w:val="006F6AB0"/>
    <w:rsid w:val="006F7250"/>
    <w:rsid w:val="007019F4"/>
    <w:rsid w:val="00703DD9"/>
    <w:rsid w:val="007047C9"/>
    <w:rsid w:val="00706F90"/>
    <w:rsid w:val="007122F2"/>
    <w:rsid w:val="00713F52"/>
    <w:rsid w:val="00715893"/>
    <w:rsid w:val="0072232D"/>
    <w:rsid w:val="00722BD4"/>
    <w:rsid w:val="00725F37"/>
    <w:rsid w:val="00727C79"/>
    <w:rsid w:val="00734847"/>
    <w:rsid w:val="007349E0"/>
    <w:rsid w:val="00735496"/>
    <w:rsid w:val="00740329"/>
    <w:rsid w:val="00746A47"/>
    <w:rsid w:val="00746F94"/>
    <w:rsid w:val="00751D6C"/>
    <w:rsid w:val="0076135A"/>
    <w:rsid w:val="007613F5"/>
    <w:rsid w:val="00761E81"/>
    <w:rsid w:val="00762C14"/>
    <w:rsid w:val="007643F3"/>
    <w:rsid w:val="0076487F"/>
    <w:rsid w:val="00766822"/>
    <w:rsid w:val="00767593"/>
    <w:rsid w:val="00770E8A"/>
    <w:rsid w:val="00771426"/>
    <w:rsid w:val="007748E6"/>
    <w:rsid w:val="0077547D"/>
    <w:rsid w:val="0077570B"/>
    <w:rsid w:val="00775749"/>
    <w:rsid w:val="00776657"/>
    <w:rsid w:val="00783792"/>
    <w:rsid w:val="007837FB"/>
    <w:rsid w:val="007840F8"/>
    <w:rsid w:val="007869D7"/>
    <w:rsid w:val="007901A8"/>
    <w:rsid w:val="00791009"/>
    <w:rsid w:val="00791D3B"/>
    <w:rsid w:val="00793919"/>
    <w:rsid w:val="00793F17"/>
    <w:rsid w:val="00795537"/>
    <w:rsid w:val="007A0C5B"/>
    <w:rsid w:val="007A1DFC"/>
    <w:rsid w:val="007A33A0"/>
    <w:rsid w:val="007A33DD"/>
    <w:rsid w:val="007A45A1"/>
    <w:rsid w:val="007A53C0"/>
    <w:rsid w:val="007B06C7"/>
    <w:rsid w:val="007B3FB0"/>
    <w:rsid w:val="007B43CF"/>
    <w:rsid w:val="007B4AC3"/>
    <w:rsid w:val="007B5041"/>
    <w:rsid w:val="007C0ED2"/>
    <w:rsid w:val="007C227A"/>
    <w:rsid w:val="007C2524"/>
    <w:rsid w:val="007C269B"/>
    <w:rsid w:val="007C4533"/>
    <w:rsid w:val="007C746A"/>
    <w:rsid w:val="007D1085"/>
    <w:rsid w:val="007D13B5"/>
    <w:rsid w:val="007D2D37"/>
    <w:rsid w:val="007D3978"/>
    <w:rsid w:val="007D461F"/>
    <w:rsid w:val="007D5C5D"/>
    <w:rsid w:val="007E0603"/>
    <w:rsid w:val="007E370D"/>
    <w:rsid w:val="007E4AEB"/>
    <w:rsid w:val="007E5983"/>
    <w:rsid w:val="007E6B56"/>
    <w:rsid w:val="007E7C2B"/>
    <w:rsid w:val="007F128C"/>
    <w:rsid w:val="007F4137"/>
    <w:rsid w:val="00801350"/>
    <w:rsid w:val="0080178E"/>
    <w:rsid w:val="00803569"/>
    <w:rsid w:val="00803C1A"/>
    <w:rsid w:val="00806E55"/>
    <w:rsid w:val="00810A41"/>
    <w:rsid w:val="00810E26"/>
    <w:rsid w:val="00811CCE"/>
    <w:rsid w:val="008127FB"/>
    <w:rsid w:val="008155CB"/>
    <w:rsid w:val="008165F0"/>
    <w:rsid w:val="00817362"/>
    <w:rsid w:val="0082460C"/>
    <w:rsid w:val="00825BDB"/>
    <w:rsid w:val="00826DF2"/>
    <w:rsid w:val="0082732F"/>
    <w:rsid w:val="00827E73"/>
    <w:rsid w:val="008310DA"/>
    <w:rsid w:val="00832556"/>
    <w:rsid w:val="00834D17"/>
    <w:rsid w:val="008427DB"/>
    <w:rsid w:val="00843B75"/>
    <w:rsid w:val="008464D6"/>
    <w:rsid w:val="008479C1"/>
    <w:rsid w:val="008506DA"/>
    <w:rsid w:val="0085127E"/>
    <w:rsid w:val="00854A5A"/>
    <w:rsid w:val="00854F61"/>
    <w:rsid w:val="00857C6D"/>
    <w:rsid w:val="00862598"/>
    <w:rsid w:val="0086262D"/>
    <w:rsid w:val="00862F4F"/>
    <w:rsid w:val="00863310"/>
    <w:rsid w:val="00863CF8"/>
    <w:rsid w:val="00863FC7"/>
    <w:rsid w:val="0086561C"/>
    <w:rsid w:val="00866524"/>
    <w:rsid w:val="00867592"/>
    <w:rsid w:val="00872FEE"/>
    <w:rsid w:val="0087327D"/>
    <w:rsid w:val="00875876"/>
    <w:rsid w:val="0087654E"/>
    <w:rsid w:val="00877AEA"/>
    <w:rsid w:val="00880E05"/>
    <w:rsid w:val="0088322C"/>
    <w:rsid w:val="00884B3D"/>
    <w:rsid w:val="0089179D"/>
    <w:rsid w:val="00893A83"/>
    <w:rsid w:val="008977EE"/>
    <w:rsid w:val="008A0B55"/>
    <w:rsid w:val="008A2399"/>
    <w:rsid w:val="008A608F"/>
    <w:rsid w:val="008A6852"/>
    <w:rsid w:val="008A7AC9"/>
    <w:rsid w:val="008B101A"/>
    <w:rsid w:val="008B1B8B"/>
    <w:rsid w:val="008B4BEE"/>
    <w:rsid w:val="008B608C"/>
    <w:rsid w:val="008B67C3"/>
    <w:rsid w:val="008B6E0C"/>
    <w:rsid w:val="008C3DDE"/>
    <w:rsid w:val="008C58BD"/>
    <w:rsid w:val="008C70D7"/>
    <w:rsid w:val="008D16C5"/>
    <w:rsid w:val="008D406A"/>
    <w:rsid w:val="008D43CC"/>
    <w:rsid w:val="008D6A49"/>
    <w:rsid w:val="008E09F1"/>
    <w:rsid w:val="008E38F8"/>
    <w:rsid w:val="008E5F93"/>
    <w:rsid w:val="008F05D1"/>
    <w:rsid w:val="008F0BB9"/>
    <w:rsid w:val="008F10D1"/>
    <w:rsid w:val="008F30D3"/>
    <w:rsid w:val="008F40E1"/>
    <w:rsid w:val="008F4CC7"/>
    <w:rsid w:val="008F763B"/>
    <w:rsid w:val="0090080E"/>
    <w:rsid w:val="0090563F"/>
    <w:rsid w:val="00905F0C"/>
    <w:rsid w:val="00907EA1"/>
    <w:rsid w:val="00910ABF"/>
    <w:rsid w:val="0091158C"/>
    <w:rsid w:val="00911700"/>
    <w:rsid w:val="00911CB4"/>
    <w:rsid w:val="0091244F"/>
    <w:rsid w:val="009134DC"/>
    <w:rsid w:val="0091520E"/>
    <w:rsid w:val="00915858"/>
    <w:rsid w:val="009159D4"/>
    <w:rsid w:val="00915C17"/>
    <w:rsid w:val="00916DCC"/>
    <w:rsid w:val="00921789"/>
    <w:rsid w:val="009275A2"/>
    <w:rsid w:val="00927682"/>
    <w:rsid w:val="009333B6"/>
    <w:rsid w:val="0093639D"/>
    <w:rsid w:val="00943F28"/>
    <w:rsid w:val="0094413B"/>
    <w:rsid w:val="00944A02"/>
    <w:rsid w:val="009504D9"/>
    <w:rsid w:val="00952C0F"/>
    <w:rsid w:val="009531AC"/>
    <w:rsid w:val="00954BE2"/>
    <w:rsid w:val="00955BC4"/>
    <w:rsid w:val="00957D34"/>
    <w:rsid w:val="0096181D"/>
    <w:rsid w:val="00964E19"/>
    <w:rsid w:val="00971B91"/>
    <w:rsid w:val="00977E5F"/>
    <w:rsid w:val="00980305"/>
    <w:rsid w:val="009831D0"/>
    <w:rsid w:val="009857C1"/>
    <w:rsid w:val="00986C05"/>
    <w:rsid w:val="009913EF"/>
    <w:rsid w:val="009933DB"/>
    <w:rsid w:val="009934F2"/>
    <w:rsid w:val="00993C11"/>
    <w:rsid w:val="009946F7"/>
    <w:rsid w:val="0099627E"/>
    <w:rsid w:val="009A093F"/>
    <w:rsid w:val="009A1E76"/>
    <w:rsid w:val="009A250A"/>
    <w:rsid w:val="009A51F3"/>
    <w:rsid w:val="009A7D65"/>
    <w:rsid w:val="009A7F27"/>
    <w:rsid w:val="009B23D1"/>
    <w:rsid w:val="009B47DF"/>
    <w:rsid w:val="009C08E6"/>
    <w:rsid w:val="009C0D12"/>
    <w:rsid w:val="009C3C58"/>
    <w:rsid w:val="009C4D09"/>
    <w:rsid w:val="009C5816"/>
    <w:rsid w:val="009C5E9E"/>
    <w:rsid w:val="009C6847"/>
    <w:rsid w:val="009C7081"/>
    <w:rsid w:val="009D33A9"/>
    <w:rsid w:val="009D3ACF"/>
    <w:rsid w:val="009D40E2"/>
    <w:rsid w:val="009D5CEF"/>
    <w:rsid w:val="009D7E44"/>
    <w:rsid w:val="009E1444"/>
    <w:rsid w:val="009E6BB3"/>
    <w:rsid w:val="009F2407"/>
    <w:rsid w:val="009F26C0"/>
    <w:rsid w:val="009F49F7"/>
    <w:rsid w:val="009F686F"/>
    <w:rsid w:val="00A01A7E"/>
    <w:rsid w:val="00A02764"/>
    <w:rsid w:val="00A033DF"/>
    <w:rsid w:val="00A048B0"/>
    <w:rsid w:val="00A055D9"/>
    <w:rsid w:val="00A0585D"/>
    <w:rsid w:val="00A06447"/>
    <w:rsid w:val="00A1239A"/>
    <w:rsid w:val="00A1522D"/>
    <w:rsid w:val="00A17231"/>
    <w:rsid w:val="00A1764D"/>
    <w:rsid w:val="00A17738"/>
    <w:rsid w:val="00A178BD"/>
    <w:rsid w:val="00A21D0B"/>
    <w:rsid w:val="00A2270F"/>
    <w:rsid w:val="00A23B8C"/>
    <w:rsid w:val="00A2518E"/>
    <w:rsid w:val="00A256F2"/>
    <w:rsid w:val="00A261AB"/>
    <w:rsid w:val="00A2657D"/>
    <w:rsid w:val="00A33B50"/>
    <w:rsid w:val="00A34F9B"/>
    <w:rsid w:val="00A44398"/>
    <w:rsid w:val="00A5031F"/>
    <w:rsid w:val="00A5286A"/>
    <w:rsid w:val="00A52BE1"/>
    <w:rsid w:val="00A61BB3"/>
    <w:rsid w:val="00A645AF"/>
    <w:rsid w:val="00A66A8C"/>
    <w:rsid w:val="00A67471"/>
    <w:rsid w:val="00A7420D"/>
    <w:rsid w:val="00A74558"/>
    <w:rsid w:val="00A74640"/>
    <w:rsid w:val="00A84B86"/>
    <w:rsid w:val="00A85953"/>
    <w:rsid w:val="00A85963"/>
    <w:rsid w:val="00A875C6"/>
    <w:rsid w:val="00A92D52"/>
    <w:rsid w:val="00A95D12"/>
    <w:rsid w:val="00AA1353"/>
    <w:rsid w:val="00AA1666"/>
    <w:rsid w:val="00AA2FF4"/>
    <w:rsid w:val="00AA3CB1"/>
    <w:rsid w:val="00AA4FA1"/>
    <w:rsid w:val="00AA6B6D"/>
    <w:rsid w:val="00AB182D"/>
    <w:rsid w:val="00AB327D"/>
    <w:rsid w:val="00AB3E16"/>
    <w:rsid w:val="00AB3ED3"/>
    <w:rsid w:val="00AC0EA1"/>
    <w:rsid w:val="00AC10DC"/>
    <w:rsid w:val="00AC75FD"/>
    <w:rsid w:val="00AC7BE0"/>
    <w:rsid w:val="00AD0B1E"/>
    <w:rsid w:val="00AD0F43"/>
    <w:rsid w:val="00AD1CBA"/>
    <w:rsid w:val="00AD35BA"/>
    <w:rsid w:val="00AD5FD2"/>
    <w:rsid w:val="00AE1812"/>
    <w:rsid w:val="00AE4754"/>
    <w:rsid w:val="00AE677A"/>
    <w:rsid w:val="00AE6859"/>
    <w:rsid w:val="00AF0E05"/>
    <w:rsid w:val="00AF19A1"/>
    <w:rsid w:val="00AF5AF1"/>
    <w:rsid w:val="00AF60EB"/>
    <w:rsid w:val="00B00942"/>
    <w:rsid w:val="00B0566A"/>
    <w:rsid w:val="00B07628"/>
    <w:rsid w:val="00B07BA1"/>
    <w:rsid w:val="00B10C1A"/>
    <w:rsid w:val="00B14C1C"/>
    <w:rsid w:val="00B15135"/>
    <w:rsid w:val="00B16448"/>
    <w:rsid w:val="00B16765"/>
    <w:rsid w:val="00B17DE5"/>
    <w:rsid w:val="00B2012E"/>
    <w:rsid w:val="00B22140"/>
    <w:rsid w:val="00B230B1"/>
    <w:rsid w:val="00B23A52"/>
    <w:rsid w:val="00B3233D"/>
    <w:rsid w:val="00B3472A"/>
    <w:rsid w:val="00B349AA"/>
    <w:rsid w:val="00B34D43"/>
    <w:rsid w:val="00B3534C"/>
    <w:rsid w:val="00B42C1C"/>
    <w:rsid w:val="00B47E2E"/>
    <w:rsid w:val="00B50E05"/>
    <w:rsid w:val="00B5151D"/>
    <w:rsid w:val="00B53123"/>
    <w:rsid w:val="00B54465"/>
    <w:rsid w:val="00B571DA"/>
    <w:rsid w:val="00B60310"/>
    <w:rsid w:val="00B603A0"/>
    <w:rsid w:val="00B61CFD"/>
    <w:rsid w:val="00B648AB"/>
    <w:rsid w:val="00B6785E"/>
    <w:rsid w:val="00B70CB0"/>
    <w:rsid w:val="00B724D9"/>
    <w:rsid w:val="00B72BD2"/>
    <w:rsid w:val="00B74B76"/>
    <w:rsid w:val="00B750A2"/>
    <w:rsid w:val="00B77A94"/>
    <w:rsid w:val="00B817F3"/>
    <w:rsid w:val="00B8235B"/>
    <w:rsid w:val="00B86029"/>
    <w:rsid w:val="00B8643F"/>
    <w:rsid w:val="00B86738"/>
    <w:rsid w:val="00B869A3"/>
    <w:rsid w:val="00B86B66"/>
    <w:rsid w:val="00B86D23"/>
    <w:rsid w:val="00B905BA"/>
    <w:rsid w:val="00B9305E"/>
    <w:rsid w:val="00B939AA"/>
    <w:rsid w:val="00B96249"/>
    <w:rsid w:val="00BA0EBE"/>
    <w:rsid w:val="00BA1FE2"/>
    <w:rsid w:val="00BA37B0"/>
    <w:rsid w:val="00BA3889"/>
    <w:rsid w:val="00BA5D10"/>
    <w:rsid w:val="00BA6752"/>
    <w:rsid w:val="00BA6D44"/>
    <w:rsid w:val="00BB017C"/>
    <w:rsid w:val="00BB598D"/>
    <w:rsid w:val="00BB5E8C"/>
    <w:rsid w:val="00BC175C"/>
    <w:rsid w:val="00BC2257"/>
    <w:rsid w:val="00BC2F77"/>
    <w:rsid w:val="00BC675B"/>
    <w:rsid w:val="00BD076F"/>
    <w:rsid w:val="00BD0A19"/>
    <w:rsid w:val="00BD24F7"/>
    <w:rsid w:val="00BD6BB1"/>
    <w:rsid w:val="00BE05B5"/>
    <w:rsid w:val="00BE0B7B"/>
    <w:rsid w:val="00BE1923"/>
    <w:rsid w:val="00BE35E0"/>
    <w:rsid w:val="00BE39C4"/>
    <w:rsid w:val="00BE4405"/>
    <w:rsid w:val="00BE5D30"/>
    <w:rsid w:val="00BF1F10"/>
    <w:rsid w:val="00BF34BA"/>
    <w:rsid w:val="00BF3F8B"/>
    <w:rsid w:val="00BF41A2"/>
    <w:rsid w:val="00BF5806"/>
    <w:rsid w:val="00C00E4A"/>
    <w:rsid w:val="00C0110A"/>
    <w:rsid w:val="00C023F8"/>
    <w:rsid w:val="00C03F36"/>
    <w:rsid w:val="00C079EB"/>
    <w:rsid w:val="00C11A59"/>
    <w:rsid w:val="00C1217E"/>
    <w:rsid w:val="00C14895"/>
    <w:rsid w:val="00C15713"/>
    <w:rsid w:val="00C16253"/>
    <w:rsid w:val="00C20A71"/>
    <w:rsid w:val="00C21E84"/>
    <w:rsid w:val="00C24681"/>
    <w:rsid w:val="00C305AC"/>
    <w:rsid w:val="00C405FB"/>
    <w:rsid w:val="00C41F09"/>
    <w:rsid w:val="00C43EEC"/>
    <w:rsid w:val="00C47DCF"/>
    <w:rsid w:val="00C500F3"/>
    <w:rsid w:val="00C50FA4"/>
    <w:rsid w:val="00C52C15"/>
    <w:rsid w:val="00C53501"/>
    <w:rsid w:val="00C55C29"/>
    <w:rsid w:val="00C55F96"/>
    <w:rsid w:val="00C63AEE"/>
    <w:rsid w:val="00C6465C"/>
    <w:rsid w:val="00C658F5"/>
    <w:rsid w:val="00C67092"/>
    <w:rsid w:val="00C71290"/>
    <w:rsid w:val="00C72D58"/>
    <w:rsid w:val="00C732FD"/>
    <w:rsid w:val="00C77A78"/>
    <w:rsid w:val="00C77CD6"/>
    <w:rsid w:val="00C81747"/>
    <w:rsid w:val="00C8343A"/>
    <w:rsid w:val="00C8488F"/>
    <w:rsid w:val="00C86D05"/>
    <w:rsid w:val="00C87D70"/>
    <w:rsid w:val="00C905A9"/>
    <w:rsid w:val="00C920FA"/>
    <w:rsid w:val="00C922DB"/>
    <w:rsid w:val="00C94558"/>
    <w:rsid w:val="00C958E4"/>
    <w:rsid w:val="00C96460"/>
    <w:rsid w:val="00C97530"/>
    <w:rsid w:val="00CA12F3"/>
    <w:rsid w:val="00CA136C"/>
    <w:rsid w:val="00CA55BC"/>
    <w:rsid w:val="00CA6C42"/>
    <w:rsid w:val="00CA762D"/>
    <w:rsid w:val="00CB1293"/>
    <w:rsid w:val="00CB394E"/>
    <w:rsid w:val="00CB5A9B"/>
    <w:rsid w:val="00CB6686"/>
    <w:rsid w:val="00CB66D8"/>
    <w:rsid w:val="00CB6900"/>
    <w:rsid w:val="00CC21BB"/>
    <w:rsid w:val="00CC32E4"/>
    <w:rsid w:val="00CC55BB"/>
    <w:rsid w:val="00CD2969"/>
    <w:rsid w:val="00CD442E"/>
    <w:rsid w:val="00CD4A1F"/>
    <w:rsid w:val="00CD68F9"/>
    <w:rsid w:val="00CD6AE6"/>
    <w:rsid w:val="00CD6F5C"/>
    <w:rsid w:val="00CE0282"/>
    <w:rsid w:val="00CE0E15"/>
    <w:rsid w:val="00CE5672"/>
    <w:rsid w:val="00CE61FF"/>
    <w:rsid w:val="00CE6D5B"/>
    <w:rsid w:val="00CF076F"/>
    <w:rsid w:val="00CF2273"/>
    <w:rsid w:val="00CF7E71"/>
    <w:rsid w:val="00D04820"/>
    <w:rsid w:val="00D06129"/>
    <w:rsid w:val="00D0733F"/>
    <w:rsid w:val="00D1161A"/>
    <w:rsid w:val="00D121E4"/>
    <w:rsid w:val="00D14968"/>
    <w:rsid w:val="00D15645"/>
    <w:rsid w:val="00D15729"/>
    <w:rsid w:val="00D22FA8"/>
    <w:rsid w:val="00D2582F"/>
    <w:rsid w:val="00D259FD"/>
    <w:rsid w:val="00D272F6"/>
    <w:rsid w:val="00D301AD"/>
    <w:rsid w:val="00D30D14"/>
    <w:rsid w:val="00D3197A"/>
    <w:rsid w:val="00D337E4"/>
    <w:rsid w:val="00D35F63"/>
    <w:rsid w:val="00D40ED6"/>
    <w:rsid w:val="00D429AA"/>
    <w:rsid w:val="00D43A65"/>
    <w:rsid w:val="00D5149C"/>
    <w:rsid w:val="00D51997"/>
    <w:rsid w:val="00D52EEE"/>
    <w:rsid w:val="00D60E60"/>
    <w:rsid w:val="00D6523F"/>
    <w:rsid w:val="00D65E0B"/>
    <w:rsid w:val="00D71F7F"/>
    <w:rsid w:val="00D73EF8"/>
    <w:rsid w:val="00D82598"/>
    <w:rsid w:val="00D863F1"/>
    <w:rsid w:val="00D8772F"/>
    <w:rsid w:val="00D87B96"/>
    <w:rsid w:val="00D87F28"/>
    <w:rsid w:val="00D908DF"/>
    <w:rsid w:val="00D91FF0"/>
    <w:rsid w:val="00D943EA"/>
    <w:rsid w:val="00D94CF5"/>
    <w:rsid w:val="00D95FFF"/>
    <w:rsid w:val="00D961B4"/>
    <w:rsid w:val="00D96243"/>
    <w:rsid w:val="00D96758"/>
    <w:rsid w:val="00D97FFD"/>
    <w:rsid w:val="00DA2A15"/>
    <w:rsid w:val="00DA3FEF"/>
    <w:rsid w:val="00DA4C40"/>
    <w:rsid w:val="00DA60B4"/>
    <w:rsid w:val="00DA6A41"/>
    <w:rsid w:val="00DB2C0B"/>
    <w:rsid w:val="00DB5737"/>
    <w:rsid w:val="00DC2A6A"/>
    <w:rsid w:val="00DC4DCB"/>
    <w:rsid w:val="00DC5E14"/>
    <w:rsid w:val="00DD2864"/>
    <w:rsid w:val="00DD3A2D"/>
    <w:rsid w:val="00DD5E24"/>
    <w:rsid w:val="00DD64D0"/>
    <w:rsid w:val="00DD7A54"/>
    <w:rsid w:val="00DE2086"/>
    <w:rsid w:val="00DE3E13"/>
    <w:rsid w:val="00DE54EA"/>
    <w:rsid w:val="00DE7FF4"/>
    <w:rsid w:val="00DF38B5"/>
    <w:rsid w:val="00DF523C"/>
    <w:rsid w:val="00DF57DA"/>
    <w:rsid w:val="00DF586A"/>
    <w:rsid w:val="00DF5ABF"/>
    <w:rsid w:val="00DF5C12"/>
    <w:rsid w:val="00DF60A2"/>
    <w:rsid w:val="00DF71B7"/>
    <w:rsid w:val="00DF73C9"/>
    <w:rsid w:val="00E02CAF"/>
    <w:rsid w:val="00E03308"/>
    <w:rsid w:val="00E03575"/>
    <w:rsid w:val="00E03ED7"/>
    <w:rsid w:val="00E04736"/>
    <w:rsid w:val="00E07613"/>
    <w:rsid w:val="00E1007A"/>
    <w:rsid w:val="00E11654"/>
    <w:rsid w:val="00E13358"/>
    <w:rsid w:val="00E136B8"/>
    <w:rsid w:val="00E15306"/>
    <w:rsid w:val="00E16C7C"/>
    <w:rsid w:val="00E17FA9"/>
    <w:rsid w:val="00E20081"/>
    <w:rsid w:val="00E258D1"/>
    <w:rsid w:val="00E2651F"/>
    <w:rsid w:val="00E26573"/>
    <w:rsid w:val="00E27818"/>
    <w:rsid w:val="00E278D6"/>
    <w:rsid w:val="00E311A2"/>
    <w:rsid w:val="00E3614D"/>
    <w:rsid w:val="00E43765"/>
    <w:rsid w:val="00E44FA3"/>
    <w:rsid w:val="00E45675"/>
    <w:rsid w:val="00E46768"/>
    <w:rsid w:val="00E46E93"/>
    <w:rsid w:val="00E4798F"/>
    <w:rsid w:val="00E5169B"/>
    <w:rsid w:val="00E52D7E"/>
    <w:rsid w:val="00E537AD"/>
    <w:rsid w:val="00E538FF"/>
    <w:rsid w:val="00E54CC1"/>
    <w:rsid w:val="00E55C84"/>
    <w:rsid w:val="00E57897"/>
    <w:rsid w:val="00E57A96"/>
    <w:rsid w:val="00E60098"/>
    <w:rsid w:val="00E61295"/>
    <w:rsid w:val="00E65859"/>
    <w:rsid w:val="00E73999"/>
    <w:rsid w:val="00E74A4B"/>
    <w:rsid w:val="00E7546E"/>
    <w:rsid w:val="00E77083"/>
    <w:rsid w:val="00E77210"/>
    <w:rsid w:val="00E8114A"/>
    <w:rsid w:val="00E81A00"/>
    <w:rsid w:val="00E82653"/>
    <w:rsid w:val="00E833D9"/>
    <w:rsid w:val="00E83CD2"/>
    <w:rsid w:val="00E85CA3"/>
    <w:rsid w:val="00E900A3"/>
    <w:rsid w:val="00E90BAC"/>
    <w:rsid w:val="00E941AB"/>
    <w:rsid w:val="00E97AC9"/>
    <w:rsid w:val="00EA37CE"/>
    <w:rsid w:val="00EA5379"/>
    <w:rsid w:val="00EB073B"/>
    <w:rsid w:val="00EB0A4F"/>
    <w:rsid w:val="00EB16B7"/>
    <w:rsid w:val="00EB277A"/>
    <w:rsid w:val="00EB2A19"/>
    <w:rsid w:val="00EB346E"/>
    <w:rsid w:val="00EB3F96"/>
    <w:rsid w:val="00EB5DA7"/>
    <w:rsid w:val="00EC27C2"/>
    <w:rsid w:val="00EC4963"/>
    <w:rsid w:val="00EC4E47"/>
    <w:rsid w:val="00EC5E80"/>
    <w:rsid w:val="00ED0026"/>
    <w:rsid w:val="00ED061C"/>
    <w:rsid w:val="00ED1EFC"/>
    <w:rsid w:val="00ED48A6"/>
    <w:rsid w:val="00ED4F96"/>
    <w:rsid w:val="00ED6465"/>
    <w:rsid w:val="00EE18B3"/>
    <w:rsid w:val="00EE3324"/>
    <w:rsid w:val="00EE43D2"/>
    <w:rsid w:val="00EE5978"/>
    <w:rsid w:val="00EE5D4D"/>
    <w:rsid w:val="00EE677B"/>
    <w:rsid w:val="00EF26F3"/>
    <w:rsid w:val="00EF45D6"/>
    <w:rsid w:val="00EF63CD"/>
    <w:rsid w:val="00EF6F3F"/>
    <w:rsid w:val="00F0168E"/>
    <w:rsid w:val="00F022C3"/>
    <w:rsid w:val="00F10857"/>
    <w:rsid w:val="00F12672"/>
    <w:rsid w:val="00F126A3"/>
    <w:rsid w:val="00F13B04"/>
    <w:rsid w:val="00F17475"/>
    <w:rsid w:val="00F21BD0"/>
    <w:rsid w:val="00F237E2"/>
    <w:rsid w:val="00F301F3"/>
    <w:rsid w:val="00F34E7C"/>
    <w:rsid w:val="00F34FC4"/>
    <w:rsid w:val="00F36DB8"/>
    <w:rsid w:val="00F37900"/>
    <w:rsid w:val="00F42BF9"/>
    <w:rsid w:val="00F42D79"/>
    <w:rsid w:val="00F42E27"/>
    <w:rsid w:val="00F435F6"/>
    <w:rsid w:val="00F45106"/>
    <w:rsid w:val="00F50B52"/>
    <w:rsid w:val="00F5265E"/>
    <w:rsid w:val="00F54C53"/>
    <w:rsid w:val="00F60210"/>
    <w:rsid w:val="00F60FFD"/>
    <w:rsid w:val="00F6639A"/>
    <w:rsid w:val="00F6694D"/>
    <w:rsid w:val="00F67BC9"/>
    <w:rsid w:val="00F71BD0"/>
    <w:rsid w:val="00F731C3"/>
    <w:rsid w:val="00F77999"/>
    <w:rsid w:val="00F816A8"/>
    <w:rsid w:val="00F81C31"/>
    <w:rsid w:val="00F83C84"/>
    <w:rsid w:val="00F850D5"/>
    <w:rsid w:val="00F86BD5"/>
    <w:rsid w:val="00F87C92"/>
    <w:rsid w:val="00F87E7E"/>
    <w:rsid w:val="00F87F46"/>
    <w:rsid w:val="00F914E3"/>
    <w:rsid w:val="00F9178D"/>
    <w:rsid w:val="00F91D07"/>
    <w:rsid w:val="00F945C2"/>
    <w:rsid w:val="00F95E51"/>
    <w:rsid w:val="00F97ECB"/>
    <w:rsid w:val="00FA05E9"/>
    <w:rsid w:val="00FA100C"/>
    <w:rsid w:val="00FA1866"/>
    <w:rsid w:val="00FA1907"/>
    <w:rsid w:val="00FA194D"/>
    <w:rsid w:val="00FA733D"/>
    <w:rsid w:val="00FB3B9D"/>
    <w:rsid w:val="00FB3DF9"/>
    <w:rsid w:val="00FB474E"/>
    <w:rsid w:val="00FB6441"/>
    <w:rsid w:val="00FC2427"/>
    <w:rsid w:val="00FC3424"/>
    <w:rsid w:val="00FC710E"/>
    <w:rsid w:val="00FC7B0A"/>
    <w:rsid w:val="00FE000F"/>
    <w:rsid w:val="00FE49E8"/>
    <w:rsid w:val="00FE54E0"/>
    <w:rsid w:val="00FF136D"/>
    <w:rsid w:val="00FF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13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E597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B15135"/>
    <w:pPr>
      <w:keepNext/>
      <w:jc w:val="center"/>
      <w:outlineLvl w:val="1"/>
    </w:pPr>
    <w:rPr>
      <w:b/>
      <w:spacing w:val="20"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39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11A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6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5135"/>
    <w:rPr>
      <w:rFonts w:ascii="Times New Roman" w:eastAsia="Times New Roman" w:hAnsi="Times New Roman" w:cs="Times New Roman"/>
      <w:b/>
      <w:spacing w:val="20"/>
      <w:sz w:val="32"/>
      <w:szCs w:val="20"/>
      <w:lang w:eastAsia="ru-RU"/>
    </w:rPr>
  </w:style>
  <w:style w:type="paragraph" w:customStyle="1" w:styleId="ConsPlusCell">
    <w:name w:val="ConsPlusCell"/>
    <w:uiPriority w:val="99"/>
    <w:rsid w:val="005B15FD"/>
    <w:pPr>
      <w:widowControl w:val="0"/>
      <w:suppressAutoHyphens/>
    </w:pPr>
    <w:rPr>
      <w:rFonts w:ascii="Calibri" w:eastAsia="SimSun" w:hAnsi="Calibri" w:cs="font371"/>
      <w:kern w:val="1"/>
      <w:lang w:eastAsia="ar-SA"/>
    </w:rPr>
  </w:style>
  <w:style w:type="paragraph" w:customStyle="1" w:styleId="ConsPlusNormal">
    <w:name w:val="ConsPlusNormal"/>
    <w:link w:val="ConsPlusNormal0"/>
    <w:rsid w:val="005B15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B15FD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B15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15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B15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15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5D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45D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9">
    <w:name w:val="Обычный по центру (титульный лист)"/>
    <w:basedOn w:val="a"/>
    <w:rsid w:val="001860D8"/>
    <w:pPr>
      <w:spacing w:before="120"/>
      <w:jc w:val="center"/>
    </w:pPr>
    <w:rPr>
      <w:sz w:val="28"/>
      <w:szCs w:val="28"/>
    </w:rPr>
  </w:style>
  <w:style w:type="paragraph" w:customStyle="1" w:styleId="aa">
    <w:name w:val="Обычный (титульный лист)"/>
    <w:basedOn w:val="a"/>
    <w:rsid w:val="001860D8"/>
    <w:pPr>
      <w:spacing w:before="120"/>
      <w:jc w:val="both"/>
    </w:pPr>
    <w:rPr>
      <w:sz w:val="28"/>
      <w:szCs w:val="28"/>
    </w:rPr>
  </w:style>
  <w:style w:type="paragraph" w:customStyle="1" w:styleId="ab">
    <w:name w:val="Обычный по правому краю (титульный лист)"/>
    <w:basedOn w:val="aa"/>
    <w:rsid w:val="001860D8"/>
    <w:pPr>
      <w:jc w:val="right"/>
    </w:pPr>
  </w:style>
  <w:style w:type="paragraph" w:styleId="ac">
    <w:name w:val="Body Text Indent"/>
    <w:basedOn w:val="a"/>
    <w:link w:val="ad"/>
    <w:rsid w:val="00DD7A54"/>
    <w:pPr>
      <w:ind w:left="284" w:hanging="284"/>
    </w:pPr>
  </w:style>
  <w:style w:type="character" w:customStyle="1" w:styleId="ad">
    <w:name w:val="Основной текст с отступом Знак"/>
    <w:basedOn w:val="a0"/>
    <w:link w:val="ac"/>
    <w:rsid w:val="00DD7A5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List Paragraph"/>
    <w:basedOn w:val="a"/>
    <w:uiPriority w:val="34"/>
    <w:qFormat/>
    <w:rsid w:val="00DD7A54"/>
    <w:pPr>
      <w:ind w:left="720"/>
      <w:contextualSpacing/>
    </w:pPr>
  </w:style>
  <w:style w:type="paragraph" w:customStyle="1" w:styleId="af">
    <w:name w:val="Обычный (паспорт)"/>
    <w:basedOn w:val="a"/>
    <w:rsid w:val="00DD7A54"/>
    <w:pPr>
      <w:spacing w:before="120"/>
      <w:jc w:val="both"/>
    </w:pPr>
    <w:rPr>
      <w:sz w:val="28"/>
      <w:szCs w:val="28"/>
    </w:rPr>
  </w:style>
  <w:style w:type="paragraph" w:styleId="af0">
    <w:name w:val="Normal (Web)"/>
    <w:aliases w:val="Заголовок 3 Знак Знак,Знак2 Знак Знак Знак,Знак2 Знак Знак,Знак2 Знак Знак Знак1"/>
    <w:basedOn w:val="a"/>
    <w:link w:val="af1"/>
    <w:rsid w:val="00DD7A54"/>
    <w:pPr>
      <w:spacing w:before="100" w:beforeAutospacing="1" w:after="100" w:afterAutospacing="1"/>
    </w:pPr>
    <w:rPr>
      <w:szCs w:val="24"/>
      <w:lang w:val="x-none" w:eastAsia="x-none"/>
    </w:rPr>
  </w:style>
  <w:style w:type="character" w:customStyle="1" w:styleId="af1">
    <w:name w:val="Обычный (веб) Знак"/>
    <w:aliases w:val="Заголовок 3 Знак Знак Знак,Знак2 Знак Знак Знак Знак,Знак2 Знак Знак Знак2,Знак2 Знак Знак Знак1 Знак"/>
    <w:link w:val="af0"/>
    <w:locked/>
    <w:rsid w:val="00DD7A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2">
    <w:name w:val="Strong"/>
    <w:uiPriority w:val="99"/>
    <w:qFormat/>
    <w:rsid w:val="00DD7A54"/>
    <w:rPr>
      <w:b/>
      <w:bCs/>
    </w:rPr>
  </w:style>
  <w:style w:type="paragraph" w:customStyle="1" w:styleId="11">
    <w:name w:val="Обычный1"/>
    <w:rsid w:val="00DD7A54"/>
    <w:pPr>
      <w:spacing w:after="0"/>
    </w:pPr>
    <w:rPr>
      <w:rFonts w:ascii="Arial" w:eastAsia="Times New Roman" w:hAnsi="Arial" w:cs="Arial"/>
      <w:color w:val="000000"/>
      <w:lang w:eastAsia="ru-RU"/>
    </w:rPr>
  </w:style>
  <w:style w:type="paragraph" w:customStyle="1" w:styleId="acxspmiddle">
    <w:name w:val="acxspmiddle"/>
    <w:basedOn w:val="a"/>
    <w:rsid w:val="00DD7A54"/>
    <w:pPr>
      <w:spacing w:before="100" w:beforeAutospacing="1" w:after="100" w:afterAutospacing="1"/>
    </w:pPr>
    <w:rPr>
      <w:szCs w:val="24"/>
    </w:rPr>
  </w:style>
  <w:style w:type="paragraph" w:customStyle="1" w:styleId="paragraph">
    <w:name w:val="paragraph"/>
    <w:basedOn w:val="a"/>
    <w:rsid w:val="00DD7A54"/>
    <w:pPr>
      <w:spacing w:before="100" w:beforeAutospacing="1" w:after="100" w:afterAutospacing="1"/>
    </w:pPr>
    <w:rPr>
      <w:szCs w:val="24"/>
    </w:rPr>
  </w:style>
  <w:style w:type="table" w:styleId="af3">
    <w:name w:val="Table Grid"/>
    <w:basedOn w:val="a1"/>
    <w:uiPriority w:val="39"/>
    <w:rsid w:val="006E0A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8E38F8"/>
  </w:style>
  <w:style w:type="character" w:styleId="af4">
    <w:name w:val="Hyperlink"/>
    <w:basedOn w:val="a0"/>
    <w:uiPriority w:val="99"/>
    <w:semiHidden/>
    <w:unhideWhenUsed/>
    <w:rsid w:val="008E38F8"/>
    <w:rPr>
      <w:color w:val="0563C1"/>
      <w:u w:val="single"/>
    </w:rPr>
  </w:style>
  <w:style w:type="character" w:styleId="af5">
    <w:name w:val="FollowedHyperlink"/>
    <w:basedOn w:val="a0"/>
    <w:uiPriority w:val="99"/>
    <w:semiHidden/>
    <w:unhideWhenUsed/>
    <w:rsid w:val="008E38F8"/>
    <w:rPr>
      <w:color w:val="954F72"/>
      <w:u w:val="single"/>
    </w:rPr>
  </w:style>
  <w:style w:type="paragraph" w:customStyle="1" w:styleId="msonormal0">
    <w:name w:val="msonormal"/>
    <w:basedOn w:val="a"/>
    <w:rsid w:val="008E38F8"/>
    <w:pPr>
      <w:spacing w:before="100" w:beforeAutospacing="1" w:after="100" w:afterAutospacing="1"/>
    </w:pPr>
    <w:rPr>
      <w:szCs w:val="24"/>
    </w:rPr>
  </w:style>
  <w:style w:type="paragraph" w:customStyle="1" w:styleId="xl64">
    <w:name w:val="xl64"/>
    <w:basedOn w:val="a"/>
    <w:rsid w:val="008E38F8"/>
    <w:pPr>
      <w:spacing w:before="100" w:beforeAutospacing="1" w:after="100" w:afterAutospacing="1"/>
    </w:pPr>
    <w:rPr>
      <w:szCs w:val="24"/>
    </w:rPr>
  </w:style>
  <w:style w:type="paragraph" w:customStyle="1" w:styleId="xl65">
    <w:name w:val="xl65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6">
    <w:name w:val="xl66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67">
    <w:name w:val="xl67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68">
    <w:name w:val="xl68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9">
    <w:name w:val="xl69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0">
    <w:name w:val="xl70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1">
    <w:name w:val="xl71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24"/>
    </w:rPr>
  </w:style>
  <w:style w:type="paragraph" w:customStyle="1" w:styleId="xl72">
    <w:name w:val="xl72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3">
    <w:name w:val="xl73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74">
    <w:name w:val="xl74"/>
    <w:basedOn w:val="a"/>
    <w:rsid w:val="008E38F8"/>
    <w:pPr>
      <w:spacing w:before="100" w:beforeAutospacing="1" w:after="100" w:afterAutospacing="1"/>
    </w:pPr>
    <w:rPr>
      <w:b/>
      <w:bCs/>
      <w:szCs w:val="24"/>
    </w:rPr>
  </w:style>
  <w:style w:type="paragraph" w:customStyle="1" w:styleId="xl75">
    <w:name w:val="xl75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76">
    <w:name w:val="xl76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7">
    <w:name w:val="xl77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8E38F8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9">
    <w:name w:val="xl79"/>
    <w:basedOn w:val="a"/>
    <w:rsid w:val="008E38F8"/>
    <w:pPr>
      <w:spacing w:before="100" w:beforeAutospacing="1" w:after="100" w:afterAutospacing="1"/>
      <w:textAlignment w:val="center"/>
    </w:pPr>
    <w:rPr>
      <w:szCs w:val="24"/>
    </w:rPr>
  </w:style>
  <w:style w:type="paragraph" w:customStyle="1" w:styleId="xl80">
    <w:name w:val="xl80"/>
    <w:basedOn w:val="a"/>
    <w:rsid w:val="008E38F8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1">
    <w:name w:val="xl81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2">
    <w:name w:val="xl82"/>
    <w:basedOn w:val="a"/>
    <w:rsid w:val="008E38F8"/>
    <w:pPr>
      <w:spacing w:before="100" w:beforeAutospacing="1" w:after="100" w:afterAutospacing="1"/>
      <w:jc w:val="center"/>
      <w:textAlignment w:val="center"/>
    </w:pPr>
    <w:rPr>
      <w:color w:val="FFFFFF"/>
      <w:szCs w:val="24"/>
    </w:rPr>
  </w:style>
  <w:style w:type="paragraph" w:customStyle="1" w:styleId="xl83">
    <w:name w:val="xl83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4">
    <w:name w:val="xl84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5">
    <w:name w:val="xl85"/>
    <w:basedOn w:val="a"/>
    <w:rsid w:val="008E38F8"/>
    <w:pPr>
      <w:spacing w:before="100" w:beforeAutospacing="1" w:after="100" w:afterAutospacing="1"/>
    </w:pPr>
    <w:rPr>
      <w:szCs w:val="24"/>
    </w:rPr>
  </w:style>
  <w:style w:type="paragraph" w:customStyle="1" w:styleId="xl86">
    <w:name w:val="xl86"/>
    <w:basedOn w:val="a"/>
    <w:rsid w:val="008E38F8"/>
    <w:pPr>
      <w:spacing w:before="100" w:beforeAutospacing="1" w:after="100" w:afterAutospacing="1"/>
      <w:jc w:val="center"/>
      <w:textAlignment w:val="center"/>
    </w:pPr>
    <w:rPr>
      <w:b/>
      <w:bCs/>
      <w:color w:val="000000"/>
      <w:szCs w:val="24"/>
    </w:rPr>
  </w:style>
  <w:style w:type="paragraph" w:customStyle="1" w:styleId="xl87">
    <w:name w:val="xl87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Cs w:val="24"/>
    </w:rPr>
  </w:style>
  <w:style w:type="paragraph" w:customStyle="1" w:styleId="xl88">
    <w:name w:val="xl88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Cs w:val="24"/>
    </w:rPr>
  </w:style>
  <w:style w:type="paragraph" w:customStyle="1" w:styleId="xl89">
    <w:name w:val="xl89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90">
    <w:name w:val="xl90"/>
    <w:basedOn w:val="a"/>
    <w:rsid w:val="008E38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91">
    <w:name w:val="xl91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92">
    <w:name w:val="xl92"/>
    <w:basedOn w:val="a"/>
    <w:rsid w:val="008E38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93">
    <w:name w:val="xl93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21">
    <w:name w:val="Обычный2"/>
    <w:rsid w:val="00FB3DF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93919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0"/>
      <w:lang w:eastAsia="ru-RU"/>
    </w:rPr>
  </w:style>
  <w:style w:type="paragraph" w:customStyle="1" w:styleId="xl63">
    <w:name w:val="xl63"/>
    <w:basedOn w:val="a"/>
    <w:rsid w:val="004B5777"/>
    <w:pPr>
      <w:spacing w:before="100" w:beforeAutospacing="1" w:after="100" w:afterAutospacing="1"/>
      <w:textAlignment w:val="top"/>
    </w:pPr>
    <w:rPr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0C6D7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311A2"/>
    <w:rPr>
      <w:rFonts w:asciiTheme="majorHAnsi" w:eastAsiaTheme="majorEastAsia" w:hAnsiTheme="majorHAnsi" w:cstheme="majorBidi"/>
      <w:color w:val="365F91" w:themeColor="accent1" w:themeShade="BF"/>
      <w:sz w:val="24"/>
      <w:szCs w:val="20"/>
      <w:lang w:eastAsia="ru-RU"/>
    </w:rPr>
  </w:style>
  <w:style w:type="paragraph" w:customStyle="1" w:styleId="ConsPlusNonformat">
    <w:name w:val="ConsPlusNonformat"/>
    <w:rsid w:val="0064253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425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DocList">
    <w:name w:val="ConsPlusDocList"/>
    <w:rsid w:val="006425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4253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4253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4253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E597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13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E597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B15135"/>
    <w:pPr>
      <w:keepNext/>
      <w:jc w:val="center"/>
      <w:outlineLvl w:val="1"/>
    </w:pPr>
    <w:rPr>
      <w:b/>
      <w:spacing w:val="20"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39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11A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6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5135"/>
    <w:rPr>
      <w:rFonts w:ascii="Times New Roman" w:eastAsia="Times New Roman" w:hAnsi="Times New Roman" w:cs="Times New Roman"/>
      <w:b/>
      <w:spacing w:val="20"/>
      <w:sz w:val="32"/>
      <w:szCs w:val="20"/>
      <w:lang w:eastAsia="ru-RU"/>
    </w:rPr>
  </w:style>
  <w:style w:type="paragraph" w:customStyle="1" w:styleId="ConsPlusCell">
    <w:name w:val="ConsPlusCell"/>
    <w:uiPriority w:val="99"/>
    <w:rsid w:val="005B15FD"/>
    <w:pPr>
      <w:widowControl w:val="0"/>
      <w:suppressAutoHyphens/>
    </w:pPr>
    <w:rPr>
      <w:rFonts w:ascii="Calibri" w:eastAsia="SimSun" w:hAnsi="Calibri" w:cs="font371"/>
      <w:kern w:val="1"/>
      <w:lang w:eastAsia="ar-SA"/>
    </w:rPr>
  </w:style>
  <w:style w:type="paragraph" w:customStyle="1" w:styleId="ConsPlusNormal">
    <w:name w:val="ConsPlusNormal"/>
    <w:link w:val="ConsPlusNormal0"/>
    <w:rsid w:val="005B15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B15FD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B15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15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B15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15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5D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45D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9">
    <w:name w:val="Обычный по центру (титульный лист)"/>
    <w:basedOn w:val="a"/>
    <w:rsid w:val="001860D8"/>
    <w:pPr>
      <w:spacing w:before="120"/>
      <w:jc w:val="center"/>
    </w:pPr>
    <w:rPr>
      <w:sz w:val="28"/>
      <w:szCs w:val="28"/>
    </w:rPr>
  </w:style>
  <w:style w:type="paragraph" w:customStyle="1" w:styleId="aa">
    <w:name w:val="Обычный (титульный лист)"/>
    <w:basedOn w:val="a"/>
    <w:rsid w:val="001860D8"/>
    <w:pPr>
      <w:spacing w:before="120"/>
      <w:jc w:val="both"/>
    </w:pPr>
    <w:rPr>
      <w:sz w:val="28"/>
      <w:szCs w:val="28"/>
    </w:rPr>
  </w:style>
  <w:style w:type="paragraph" w:customStyle="1" w:styleId="ab">
    <w:name w:val="Обычный по правому краю (титульный лист)"/>
    <w:basedOn w:val="aa"/>
    <w:rsid w:val="001860D8"/>
    <w:pPr>
      <w:jc w:val="right"/>
    </w:pPr>
  </w:style>
  <w:style w:type="paragraph" w:styleId="ac">
    <w:name w:val="Body Text Indent"/>
    <w:basedOn w:val="a"/>
    <w:link w:val="ad"/>
    <w:rsid w:val="00DD7A54"/>
    <w:pPr>
      <w:ind w:left="284" w:hanging="284"/>
    </w:pPr>
  </w:style>
  <w:style w:type="character" w:customStyle="1" w:styleId="ad">
    <w:name w:val="Основной текст с отступом Знак"/>
    <w:basedOn w:val="a0"/>
    <w:link w:val="ac"/>
    <w:rsid w:val="00DD7A5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List Paragraph"/>
    <w:basedOn w:val="a"/>
    <w:uiPriority w:val="34"/>
    <w:qFormat/>
    <w:rsid w:val="00DD7A54"/>
    <w:pPr>
      <w:ind w:left="720"/>
      <w:contextualSpacing/>
    </w:pPr>
  </w:style>
  <w:style w:type="paragraph" w:customStyle="1" w:styleId="af">
    <w:name w:val="Обычный (паспорт)"/>
    <w:basedOn w:val="a"/>
    <w:rsid w:val="00DD7A54"/>
    <w:pPr>
      <w:spacing w:before="120"/>
      <w:jc w:val="both"/>
    </w:pPr>
    <w:rPr>
      <w:sz w:val="28"/>
      <w:szCs w:val="28"/>
    </w:rPr>
  </w:style>
  <w:style w:type="paragraph" w:styleId="af0">
    <w:name w:val="Normal (Web)"/>
    <w:aliases w:val="Заголовок 3 Знак Знак,Знак2 Знак Знак Знак,Знак2 Знак Знак,Знак2 Знак Знак Знак1"/>
    <w:basedOn w:val="a"/>
    <w:link w:val="af1"/>
    <w:rsid w:val="00DD7A54"/>
    <w:pPr>
      <w:spacing w:before="100" w:beforeAutospacing="1" w:after="100" w:afterAutospacing="1"/>
    </w:pPr>
    <w:rPr>
      <w:szCs w:val="24"/>
      <w:lang w:val="x-none" w:eastAsia="x-none"/>
    </w:rPr>
  </w:style>
  <w:style w:type="character" w:customStyle="1" w:styleId="af1">
    <w:name w:val="Обычный (веб) Знак"/>
    <w:aliases w:val="Заголовок 3 Знак Знак Знак,Знак2 Знак Знак Знак Знак,Знак2 Знак Знак Знак2,Знак2 Знак Знак Знак1 Знак"/>
    <w:link w:val="af0"/>
    <w:locked/>
    <w:rsid w:val="00DD7A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2">
    <w:name w:val="Strong"/>
    <w:uiPriority w:val="99"/>
    <w:qFormat/>
    <w:rsid w:val="00DD7A54"/>
    <w:rPr>
      <w:b/>
      <w:bCs/>
    </w:rPr>
  </w:style>
  <w:style w:type="paragraph" w:customStyle="1" w:styleId="11">
    <w:name w:val="Обычный1"/>
    <w:rsid w:val="00DD7A54"/>
    <w:pPr>
      <w:spacing w:after="0"/>
    </w:pPr>
    <w:rPr>
      <w:rFonts w:ascii="Arial" w:eastAsia="Times New Roman" w:hAnsi="Arial" w:cs="Arial"/>
      <w:color w:val="000000"/>
      <w:lang w:eastAsia="ru-RU"/>
    </w:rPr>
  </w:style>
  <w:style w:type="paragraph" w:customStyle="1" w:styleId="acxspmiddle">
    <w:name w:val="acxspmiddle"/>
    <w:basedOn w:val="a"/>
    <w:rsid w:val="00DD7A54"/>
    <w:pPr>
      <w:spacing w:before="100" w:beforeAutospacing="1" w:after="100" w:afterAutospacing="1"/>
    </w:pPr>
    <w:rPr>
      <w:szCs w:val="24"/>
    </w:rPr>
  </w:style>
  <w:style w:type="paragraph" w:customStyle="1" w:styleId="paragraph">
    <w:name w:val="paragraph"/>
    <w:basedOn w:val="a"/>
    <w:rsid w:val="00DD7A54"/>
    <w:pPr>
      <w:spacing w:before="100" w:beforeAutospacing="1" w:after="100" w:afterAutospacing="1"/>
    </w:pPr>
    <w:rPr>
      <w:szCs w:val="24"/>
    </w:rPr>
  </w:style>
  <w:style w:type="table" w:styleId="af3">
    <w:name w:val="Table Grid"/>
    <w:basedOn w:val="a1"/>
    <w:uiPriority w:val="39"/>
    <w:rsid w:val="006E0A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8E38F8"/>
  </w:style>
  <w:style w:type="character" w:styleId="af4">
    <w:name w:val="Hyperlink"/>
    <w:basedOn w:val="a0"/>
    <w:uiPriority w:val="99"/>
    <w:semiHidden/>
    <w:unhideWhenUsed/>
    <w:rsid w:val="008E38F8"/>
    <w:rPr>
      <w:color w:val="0563C1"/>
      <w:u w:val="single"/>
    </w:rPr>
  </w:style>
  <w:style w:type="character" w:styleId="af5">
    <w:name w:val="FollowedHyperlink"/>
    <w:basedOn w:val="a0"/>
    <w:uiPriority w:val="99"/>
    <w:semiHidden/>
    <w:unhideWhenUsed/>
    <w:rsid w:val="008E38F8"/>
    <w:rPr>
      <w:color w:val="954F72"/>
      <w:u w:val="single"/>
    </w:rPr>
  </w:style>
  <w:style w:type="paragraph" w:customStyle="1" w:styleId="msonormal0">
    <w:name w:val="msonormal"/>
    <w:basedOn w:val="a"/>
    <w:rsid w:val="008E38F8"/>
    <w:pPr>
      <w:spacing w:before="100" w:beforeAutospacing="1" w:after="100" w:afterAutospacing="1"/>
    </w:pPr>
    <w:rPr>
      <w:szCs w:val="24"/>
    </w:rPr>
  </w:style>
  <w:style w:type="paragraph" w:customStyle="1" w:styleId="xl64">
    <w:name w:val="xl64"/>
    <w:basedOn w:val="a"/>
    <w:rsid w:val="008E38F8"/>
    <w:pPr>
      <w:spacing w:before="100" w:beforeAutospacing="1" w:after="100" w:afterAutospacing="1"/>
    </w:pPr>
    <w:rPr>
      <w:szCs w:val="24"/>
    </w:rPr>
  </w:style>
  <w:style w:type="paragraph" w:customStyle="1" w:styleId="xl65">
    <w:name w:val="xl65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6">
    <w:name w:val="xl66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67">
    <w:name w:val="xl67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68">
    <w:name w:val="xl68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9">
    <w:name w:val="xl69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0">
    <w:name w:val="xl70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1">
    <w:name w:val="xl71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24"/>
    </w:rPr>
  </w:style>
  <w:style w:type="paragraph" w:customStyle="1" w:styleId="xl72">
    <w:name w:val="xl72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3">
    <w:name w:val="xl73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74">
    <w:name w:val="xl74"/>
    <w:basedOn w:val="a"/>
    <w:rsid w:val="008E38F8"/>
    <w:pPr>
      <w:spacing w:before="100" w:beforeAutospacing="1" w:after="100" w:afterAutospacing="1"/>
    </w:pPr>
    <w:rPr>
      <w:b/>
      <w:bCs/>
      <w:szCs w:val="24"/>
    </w:rPr>
  </w:style>
  <w:style w:type="paragraph" w:customStyle="1" w:styleId="xl75">
    <w:name w:val="xl75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76">
    <w:name w:val="xl76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7">
    <w:name w:val="xl77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8E38F8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9">
    <w:name w:val="xl79"/>
    <w:basedOn w:val="a"/>
    <w:rsid w:val="008E38F8"/>
    <w:pPr>
      <w:spacing w:before="100" w:beforeAutospacing="1" w:after="100" w:afterAutospacing="1"/>
      <w:textAlignment w:val="center"/>
    </w:pPr>
    <w:rPr>
      <w:szCs w:val="24"/>
    </w:rPr>
  </w:style>
  <w:style w:type="paragraph" w:customStyle="1" w:styleId="xl80">
    <w:name w:val="xl80"/>
    <w:basedOn w:val="a"/>
    <w:rsid w:val="008E38F8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1">
    <w:name w:val="xl81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2">
    <w:name w:val="xl82"/>
    <w:basedOn w:val="a"/>
    <w:rsid w:val="008E38F8"/>
    <w:pPr>
      <w:spacing w:before="100" w:beforeAutospacing="1" w:after="100" w:afterAutospacing="1"/>
      <w:jc w:val="center"/>
      <w:textAlignment w:val="center"/>
    </w:pPr>
    <w:rPr>
      <w:color w:val="FFFFFF"/>
      <w:szCs w:val="24"/>
    </w:rPr>
  </w:style>
  <w:style w:type="paragraph" w:customStyle="1" w:styleId="xl83">
    <w:name w:val="xl83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4">
    <w:name w:val="xl84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5">
    <w:name w:val="xl85"/>
    <w:basedOn w:val="a"/>
    <w:rsid w:val="008E38F8"/>
    <w:pPr>
      <w:spacing w:before="100" w:beforeAutospacing="1" w:after="100" w:afterAutospacing="1"/>
    </w:pPr>
    <w:rPr>
      <w:szCs w:val="24"/>
    </w:rPr>
  </w:style>
  <w:style w:type="paragraph" w:customStyle="1" w:styleId="xl86">
    <w:name w:val="xl86"/>
    <w:basedOn w:val="a"/>
    <w:rsid w:val="008E38F8"/>
    <w:pPr>
      <w:spacing w:before="100" w:beforeAutospacing="1" w:after="100" w:afterAutospacing="1"/>
      <w:jc w:val="center"/>
      <w:textAlignment w:val="center"/>
    </w:pPr>
    <w:rPr>
      <w:b/>
      <w:bCs/>
      <w:color w:val="000000"/>
      <w:szCs w:val="24"/>
    </w:rPr>
  </w:style>
  <w:style w:type="paragraph" w:customStyle="1" w:styleId="xl87">
    <w:name w:val="xl87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Cs w:val="24"/>
    </w:rPr>
  </w:style>
  <w:style w:type="paragraph" w:customStyle="1" w:styleId="xl88">
    <w:name w:val="xl88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Cs w:val="24"/>
    </w:rPr>
  </w:style>
  <w:style w:type="paragraph" w:customStyle="1" w:styleId="xl89">
    <w:name w:val="xl89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90">
    <w:name w:val="xl90"/>
    <w:basedOn w:val="a"/>
    <w:rsid w:val="008E38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91">
    <w:name w:val="xl91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92">
    <w:name w:val="xl92"/>
    <w:basedOn w:val="a"/>
    <w:rsid w:val="008E38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93">
    <w:name w:val="xl93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21">
    <w:name w:val="Обычный2"/>
    <w:rsid w:val="00FB3DF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93919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0"/>
      <w:lang w:eastAsia="ru-RU"/>
    </w:rPr>
  </w:style>
  <w:style w:type="paragraph" w:customStyle="1" w:styleId="xl63">
    <w:name w:val="xl63"/>
    <w:basedOn w:val="a"/>
    <w:rsid w:val="004B5777"/>
    <w:pPr>
      <w:spacing w:before="100" w:beforeAutospacing="1" w:after="100" w:afterAutospacing="1"/>
      <w:textAlignment w:val="top"/>
    </w:pPr>
    <w:rPr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0C6D7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311A2"/>
    <w:rPr>
      <w:rFonts w:asciiTheme="majorHAnsi" w:eastAsiaTheme="majorEastAsia" w:hAnsiTheme="majorHAnsi" w:cstheme="majorBidi"/>
      <w:color w:val="365F91" w:themeColor="accent1" w:themeShade="BF"/>
      <w:sz w:val="24"/>
      <w:szCs w:val="20"/>
      <w:lang w:eastAsia="ru-RU"/>
    </w:rPr>
  </w:style>
  <w:style w:type="paragraph" w:customStyle="1" w:styleId="ConsPlusNonformat">
    <w:name w:val="ConsPlusNonformat"/>
    <w:rsid w:val="0064253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425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DocList">
    <w:name w:val="ConsPlusDocList"/>
    <w:rsid w:val="006425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4253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4253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4253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E597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41135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1FEA9-BDE0-4999-8B5B-810812E0C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15</Pages>
  <Words>3065</Words>
  <Characters>17477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Кизимова Ольга</dc:creator>
  <cp:lastModifiedBy>Кобелева</cp:lastModifiedBy>
  <cp:revision>22</cp:revision>
  <cp:lastPrinted>2025-03-31T14:03:00Z</cp:lastPrinted>
  <dcterms:created xsi:type="dcterms:W3CDTF">2025-10-09T10:55:00Z</dcterms:created>
  <dcterms:modified xsi:type="dcterms:W3CDTF">2025-11-07T09:46:00Z</dcterms:modified>
</cp:coreProperties>
</file>